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2"/>
        <w:gridCol w:w="1807"/>
        <w:gridCol w:w="4114"/>
      </w:tblGrid>
      <w:tr w:rsidR="00F70623" w:rsidRPr="00F70623" w:rsidTr="0040681D">
        <w:tc>
          <w:tcPr>
            <w:tcW w:w="3542" w:type="dxa"/>
          </w:tcPr>
          <w:p w:rsidR="00F70623" w:rsidRPr="00F70623" w:rsidRDefault="00F70623" w:rsidP="00F70623">
            <w:pPr>
              <w:spacing w:line="276" w:lineRule="auto"/>
              <w:rPr>
                <w:sz w:val="24"/>
                <w:szCs w:val="24"/>
              </w:rPr>
            </w:pPr>
            <w:r w:rsidRPr="00F70623">
              <w:rPr>
                <w:sz w:val="24"/>
                <w:szCs w:val="24"/>
              </w:rPr>
              <w:t>ПРИНЯТО</w:t>
            </w:r>
          </w:p>
          <w:p w:rsidR="00F70623" w:rsidRPr="00F70623" w:rsidRDefault="00F70623" w:rsidP="00F70623">
            <w:pPr>
              <w:spacing w:line="276" w:lineRule="auto"/>
              <w:rPr>
                <w:sz w:val="24"/>
                <w:szCs w:val="24"/>
              </w:rPr>
            </w:pPr>
            <w:r w:rsidRPr="00F70623">
              <w:rPr>
                <w:sz w:val="24"/>
                <w:szCs w:val="24"/>
              </w:rPr>
              <w:t xml:space="preserve">на Педагогическом совете </w:t>
            </w:r>
          </w:p>
          <w:p w:rsidR="00F70623" w:rsidRPr="008D7262" w:rsidRDefault="00F70623" w:rsidP="00F70623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70623">
              <w:rPr>
                <w:sz w:val="24"/>
                <w:szCs w:val="24"/>
              </w:rPr>
              <w:t xml:space="preserve">протокол  № </w:t>
            </w:r>
            <w:r w:rsidR="00A9567D" w:rsidRPr="008D7262">
              <w:rPr>
                <w:sz w:val="24"/>
                <w:szCs w:val="24"/>
                <w:u w:val="single"/>
              </w:rPr>
              <w:t>3</w:t>
            </w:r>
            <w:r w:rsidRPr="008D7262">
              <w:rPr>
                <w:sz w:val="24"/>
                <w:szCs w:val="24"/>
                <w:u w:val="single"/>
              </w:rPr>
              <w:t xml:space="preserve"> </w:t>
            </w:r>
          </w:p>
          <w:p w:rsidR="00F70623" w:rsidRPr="00F70623" w:rsidRDefault="00181D3F" w:rsidP="002835D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</w:t>
            </w:r>
            <w:r w:rsidRPr="008D7262">
              <w:rPr>
                <w:sz w:val="24"/>
                <w:szCs w:val="24"/>
                <w:u w:val="single"/>
              </w:rPr>
              <w:t>1</w:t>
            </w:r>
            <w:r w:rsidR="002835D7">
              <w:rPr>
                <w:sz w:val="24"/>
                <w:szCs w:val="24"/>
                <w:u w:val="single"/>
              </w:rPr>
              <w:t>0</w:t>
            </w:r>
            <w:r w:rsidR="00F70623" w:rsidRPr="008D7262">
              <w:rPr>
                <w:sz w:val="24"/>
                <w:szCs w:val="24"/>
                <w:u w:val="single"/>
              </w:rPr>
              <w:t>.0</w:t>
            </w:r>
            <w:r w:rsidRPr="008D7262">
              <w:rPr>
                <w:sz w:val="24"/>
                <w:szCs w:val="24"/>
                <w:u w:val="single"/>
              </w:rPr>
              <w:t>4</w:t>
            </w:r>
            <w:r w:rsidR="00F70623" w:rsidRPr="008D7262">
              <w:rPr>
                <w:sz w:val="24"/>
                <w:szCs w:val="24"/>
                <w:u w:val="single"/>
              </w:rPr>
              <w:t>.20</w:t>
            </w:r>
            <w:r w:rsidR="002835D7">
              <w:rPr>
                <w:sz w:val="24"/>
                <w:szCs w:val="24"/>
                <w:u w:val="single"/>
              </w:rPr>
              <w:t>20</w:t>
            </w:r>
            <w:r w:rsidR="00F70623" w:rsidRPr="008D7262">
              <w:rPr>
                <w:sz w:val="24"/>
                <w:szCs w:val="24"/>
                <w:u w:val="single"/>
              </w:rPr>
              <w:t>г</w:t>
            </w:r>
            <w:r w:rsidR="00F70623" w:rsidRPr="00F70623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7" w:type="dxa"/>
          </w:tcPr>
          <w:p w:rsidR="00F70623" w:rsidRPr="00F70623" w:rsidRDefault="00F70623" w:rsidP="0040681D">
            <w:pPr>
              <w:pStyle w:val="ConsTitle"/>
              <w:widowControl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</w:p>
        </w:tc>
        <w:tc>
          <w:tcPr>
            <w:tcW w:w="4114" w:type="dxa"/>
          </w:tcPr>
          <w:p w:rsidR="00F70623" w:rsidRPr="00F70623" w:rsidRDefault="00F70623" w:rsidP="00F70623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F70623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УТВЕРЖДАЮ</w:t>
            </w:r>
          </w:p>
          <w:p w:rsidR="00F70623" w:rsidRPr="00F70623" w:rsidRDefault="002835D7" w:rsidP="00F70623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. з</w:t>
            </w:r>
            <w:r w:rsidR="00F70623" w:rsidRPr="00F70623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аведующ</w:t>
            </w:r>
            <w:r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его</w:t>
            </w:r>
            <w:r w:rsidR="00F70623" w:rsidRPr="00F70623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 МДОУ </w:t>
            </w:r>
            <w:proofErr w:type="spellStart"/>
            <w:r w:rsidR="00F70623" w:rsidRPr="00F70623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Шестихинским</w:t>
            </w:r>
            <w:proofErr w:type="spellEnd"/>
            <w:r w:rsidR="00F70623" w:rsidRPr="00F70623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 xml:space="preserve"> детским садом</w:t>
            </w:r>
          </w:p>
          <w:p w:rsidR="00F70623" w:rsidRDefault="00F70623" w:rsidP="00F70623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/>
                <w:b w:val="0"/>
                <w:snapToGrid/>
                <w:sz w:val="24"/>
                <w:szCs w:val="24"/>
              </w:rPr>
            </w:pPr>
            <w:r w:rsidRPr="00F70623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___________</w:t>
            </w:r>
            <w:r w:rsidR="002835D7">
              <w:rPr>
                <w:rFonts w:ascii="Times New Roman" w:hAnsi="Times New Roman"/>
                <w:b w:val="0"/>
                <w:snapToGrid/>
                <w:sz w:val="24"/>
                <w:szCs w:val="24"/>
              </w:rPr>
              <w:t>С.Е. Перепелкина</w:t>
            </w:r>
          </w:p>
          <w:p w:rsidR="00F70623" w:rsidRPr="008D7262" w:rsidRDefault="00181D3F" w:rsidP="002835D7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/>
                <w:b w:val="0"/>
                <w:snapToGrid/>
                <w:sz w:val="24"/>
                <w:szCs w:val="24"/>
                <w:u w:val="single"/>
              </w:rPr>
            </w:pPr>
            <w:r w:rsidRPr="008D7262">
              <w:rPr>
                <w:rFonts w:ascii="Times New Roman" w:hAnsi="Times New Roman"/>
                <w:b w:val="0"/>
                <w:snapToGrid/>
                <w:sz w:val="24"/>
                <w:szCs w:val="24"/>
                <w:u w:val="single"/>
              </w:rPr>
              <w:t>1</w:t>
            </w:r>
            <w:r w:rsidR="002835D7">
              <w:rPr>
                <w:rFonts w:ascii="Times New Roman" w:hAnsi="Times New Roman"/>
                <w:b w:val="0"/>
                <w:snapToGrid/>
                <w:sz w:val="24"/>
                <w:szCs w:val="24"/>
                <w:u w:val="single"/>
              </w:rPr>
              <w:t>0</w:t>
            </w:r>
            <w:r w:rsidR="00F70623" w:rsidRPr="008D7262">
              <w:rPr>
                <w:rFonts w:ascii="Times New Roman" w:hAnsi="Times New Roman"/>
                <w:b w:val="0"/>
                <w:snapToGrid/>
                <w:sz w:val="24"/>
                <w:szCs w:val="24"/>
                <w:u w:val="single"/>
              </w:rPr>
              <w:t>.0</w:t>
            </w:r>
            <w:r w:rsidRPr="008D7262">
              <w:rPr>
                <w:rFonts w:ascii="Times New Roman" w:hAnsi="Times New Roman"/>
                <w:b w:val="0"/>
                <w:snapToGrid/>
                <w:sz w:val="24"/>
                <w:szCs w:val="24"/>
                <w:u w:val="single"/>
              </w:rPr>
              <w:t>4</w:t>
            </w:r>
            <w:r w:rsidR="00F70623" w:rsidRPr="008D7262">
              <w:rPr>
                <w:rFonts w:ascii="Times New Roman" w:hAnsi="Times New Roman"/>
                <w:b w:val="0"/>
                <w:snapToGrid/>
                <w:sz w:val="24"/>
                <w:szCs w:val="24"/>
                <w:u w:val="single"/>
              </w:rPr>
              <w:t>.20</w:t>
            </w:r>
            <w:r w:rsidR="002835D7">
              <w:rPr>
                <w:rFonts w:ascii="Times New Roman" w:hAnsi="Times New Roman"/>
                <w:b w:val="0"/>
                <w:snapToGrid/>
                <w:sz w:val="24"/>
                <w:szCs w:val="24"/>
                <w:u w:val="single"/>
              </w:rPr>
              <w:t>20</w:t>
            </w:r>
            <w:r w:rsidR="00F70623" w:rsidRPr="008D7262">
              <w:rPr>
                <w:rFonts w:ascii="Times New Roman" w:hAnsi="Times New Roman"/>
                <w:b w:val="0"/>
                <w:snapToGrid/>
                <w:sz w:val="24"/>
                <w:szCs w:val="24"/>
                <w:u w:val="single"/>
              </w:rPr>
              <w:t>г.</w:t>
            </w:r>
          </w:p>
        </w:tc>
      </w:tr>
    </w:tbl>
    <w:p w:rsidR="001F509A" w:rsidRDefault="001F509A">
      <w:pPr>
        <w:rPr>
          <w:sz w:val="24"/>
          <w:szCs w:val="24"/>
        </w:rPr>
      </w:pPr>
    </w:p>
    <w:p w:rsidR="001F509A" w:rsidRPr="001F509A" w:rsidRDefault="001F509A" w:rsidP="001F509A">
      <w:pPr>
        <w:rPr>
          <w:sz w:val="24"/>
          <w:szCs w:val="24"/>
        </w:rPr>
      </w:pPr>
    </w:p>
    <w:p w:rsidR="001F509A" w:rsidRPr="001F509A" w:rsidRDefault="001F509A" w:rsidP="001F509A">
      <w:pPr>
        <w:rPr>
          <w:sz w:val="24"/>
          <w:szCs w:val="24"/>
        </w:rPr>
      </w:pPr>
    </w:p>
    <w:p w:rsidR="001F509A" w:rsidRDefault="001F509A" w:rsidP="001F509A">
      <w:pPr>
        <w:rPr>
          <w:sz w:val="24"/>
          <w:szCs w:val="24"/>
        </w:rPr>
      </w:pPr>
    </w:p>
    <w:p w:rsidR="008262D6" w:rsidRPr="009F6D05" w:rsidRDefault="008C06C2" w:rsidP="009F6D0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о результатах </w:t>
      </w:r>
      <w:proofErr w:type="spellStart"/>
      <w:r>
        <w:rPr>
          <w:b/>
          <w:sz w:val="28"/>
          <w:szCs w:val="28"/>
          <w:u w:val="single"/>
        </w:rPr>
        <w:t>с</w:t>
      </w:r>
      <w:r w:rsidR="001F509A" w:rsidRPr="009F6D05">
        <w:rPr>
          <w:b/>
          <w:sz w:val="28"/>
          <w:szCs w:val="28"/>
          <w:u w:val="single"/>
        </w:rPr>
        <w:t>амообследовани</w:t>
      </w:r>
      <w:r>
        <w:rPr>
          <w:b/>
          <w:sz w:val="28"/>
          <w:szCs w:val="28"/>
          <w:u w:val="single"/>
        </w:rPr>
        <w:t>я</w:t>
      </w:r>
      <w:proofErr w:type="spellEnd"/>
    </w:p>
    <w:p w:rsidR="009F6D05" w:rsidRPr="009F6D05" w:rsidRDefault="001F509A" w:rsidP="009F6D0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F6D05">
        <w:rPr>
          <w:b/>
          <w:sz w:val="28"/>
          <w:szCs w:val="28"/>
          <w:u w:val="single"/>
        </w:rPr>
        <w:t xml:space="preserve"> МДОУ Шестихинского детского сада</w:t>
      </w:r>
    </w:p>
    <w:p w:rsidR="001F509A" w:rsidRDefault="009F6D05" w:rsidP="009F6D0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F6D05">
        <w:rPr>
          <w:b/>
          <w:sz w:val="28"/>
          <w:szCs w:val="28"/>
          <w:u w:val="single"/>
        </w:rPr>
        <w:t xml:space="preserve">за </w:t>
      </w:r>
      <w:r w:rsidR="008C06C2">
        <w:rPr>
          <w:b/>
          <w:sz w:val="28"/>
          <w:szCs w:val="28"/>
          <w:u w:val="single"/>
        </w:rPr>
        <w:t>20</w:t>
      </w:r>
      <w:r w:rsidR="002835D7">
        <w:rPr>
          <w:b/>
          <w:sz w:val="28"/>
          <w:szCs w:val="28"/>
          <w:u w:val="single"/>
        </w:rPr>
        <w:t>19</w:t>
      </w:r>
      <w:r w:rsidRPr="009F6D05">
        <w:rPr>
          <w:b/>
          <w:sz w:val="28"/>
          <w:szCs w:val="28"/>
          <w:u w:val="single"/>
        </w:rPr>
        <w:t xml:space="preserve"> год</w:t>
      </w:r>
    </w:p>
    <w:p w:rsidR="009F6D05" w:rsidRDefault="009F6D05" w:rsidP="009F6D05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9F6D05" w:rsidRPr="00DC00DE" w:rsidRDefault="009F6D05" w:rsidP="008C06C2">
      <w:pPr>
        <w:pStyle w:val="a4"/>
        <w:numPr>
          <w:ilvl w:val="0"/>
          <w:numId w:val="1"/>
        </w:numPr>
        <w:jc w:val="center"/>
        <w:rPr>
          <w:b/>
          <w:sz w:val="24"/>
          <w:szCs w:val="24"/>
          <w:lang w:val="en-US"/>
        </w:rPr>
      </w:pPr>
      <w:r w:rsidRPr="00DC00DE">
        <w:rPr>
          <w:b/>
          <w:sz w:val="24"/>
          <w:szCs w:val="24"/>
        </w:rPr>
        <w:t>Аналитическая часть</w:t>
      </w:r>
    </w:p>
    <w:p w:rsidR="00DC00DE" w:rsidRPr="00DC00DE" w:rsidRDefault="00DC00DE" w:rsidP="00DC00DE">
      <w:pPr>
        <w:pStyle w:val="a4"/>
        <w:ind w:left="1080"/>
        <w:rPr>
          <w:b/>
          <w:sz w:val="24"/>
          <w:szCs w:val="24"/>
          <w:lang w:val="en-US"/>
        </w:rPr>
      </w:pPr>
    </w:p>
    <w:p w:rsidR="008C06C2" w:rsidRPr="00DC00DE" w:rsidRDefault="008C06C2" w:rsidP="00510C54">
      <w:pPr>
        <w:pStyle w:val="a4"/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DC00DE">
        <w:rPr>
          <w:b/>
          <w:sz w:val="24"/>
          <w:szCs w:val="24"/>
        </w:rPr>
        <w:t>Общие сведения</w:t>
      </w:r>
    </w:p>
    <w:p w:rsidR="008C06C2" w:rsidRPr="00DC00DE" w:rsidRDefault="008C06C2" w:rsidP="008C06C2">
      <w:pPr>
        <w:rPr>
          <w:b/>
          <w:sz w:val="24"/>
          <w:szCs w:val="24"/>
        </w:rPr>
      </w:pPr>
    </w:p>
    <w:p w:rsidR="009F6D05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F6D05" w:rsidRPr="00642182">
        <w:rPr>
          <w:sz w:val="24"/>
          <w:szCs w:val="24"/>
        </w:rPr>
        <w:t>Муниципальное дошкольное образовательное учреждение Шестихинский детский сад создано в 1963 году</w:t>
      </w:r>
      <w:r w:rsidR="008972B8" w:rsidRPr="00642182">
        <w:rPr>
          <w:sz w:val="24"/>
          <w:szCs w:val="24"/>
        </w:rPr>
        <w:t>, это отдельно стоящее типовое одноэтажное здание.</w:t>
      </w:r>
    </w:p>
    <w:p w:rsidR="008972B8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8972B8" w:rsidRPr="00642182">
        <w:rPr>
          <w:sz w:val="24"/>
          <w:szCs w:val="24"/>
        </w:rPr>
        <w:t xml:space="preserve">Местонахождение (юридический, фактический адрес): 152751, РФ, Ярославская область, </w:t>
      </w:r>
      <w:proofErr w:type="spellStart"/>
      <w:r w:rsidR="008972B8" w:rsidRPr="00642182">
        <w:rPr>
          <w:sz w:val="24"/>
          <w:szCs w:val="24"/>
        </w:rPr>
        <w:t>Некоузский</w:t>
      </w:r>
      <w:proofErr w:type="spellEnd"/>
      <w:r w:rsidR="008972B8" w:rsidRPr="00642182">
        <w:rPr>
          <w:sz w:val="24"/>
          <w:szCs w:val="24"/>
        </w:rPr>
        <w:t xml:space="preserve"> район, п.</w:t>
      </w:r>
      <w:r w:rsidR="00510C54" w:rsidRPr="00642182">
        <w:rPr>
          <w:sz w:val="24"/>
          <w:szCs w:val="24"/>
        </w:rPr>
        <w:t xml:space="preserve"> </w:t>
      </w:r>
      <w:r w:rsidR="008972B8" w:rsidRPr="00642182">
        <w:rPr>
          <w:sz w:val="24"/>
          <w:szCs w:val="24"/>
        </w:rPr>
        <w:t>Шестихино, ул.</w:t>
      </w:r>
      <w:r w:rsidR="00510C54" w:rsidRPr="00642182">
        <w:rPr>
          <w:sz w:val="24"/>
          <w:szCs w:val="24"/>
        </w:rPr>
        <w:t xml:space="preserve"> </w:t>
      </w:r>
      <w:r w:rsidR="008972B8" w:rsidRPr="00642182">
        <w:rPr>
          <w:sz w:val="24"/>
          <w:szCs w:val="24"/>
        </w:rPr>
        <w:t>Дорожная, д.27/1</w:t>
      </w:r>
      <w:proofErr w:type="gramEnd"/>
    </w:p>
    <w:p w:rsidR="008972B8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72B8" w:rsidRPr="00642182">
        <w:rPr>
          <w:sz w:val="24"/>
          <w:szCs w:val="24"/>
        </w:rPr>
        <w:t xml:space="preserve">Учреждение функционирует в </w:t>
      </w:r>
      <w:proofErr w:type="gramStart"/>
      <w:r w:rsidR="008972B8" w:rsidRPr="00642182">
        <w:rPr>
          <w:sz w:val="24"/>
          <w:szCs w:val="24"/>
        </w:rPr>
        <w:t>режиме полного дня</w:t>
      </w:r>
      <w:proofErr w:type="gramEnd"/>
      <w:r w:rsidR="008972B8" w:rsidRPr="00642182">
        <w:rPr>
          <w:sz w:val="24"/>
          <w:szCs w:val="24"/>
        </w:rPr>
        <w:t xml:space="preserve"> 9-часового пребывания, с 8-00 до 17-00 в режиме 5-дневной рабочей недели. </w:t>
      </w:r>
    </w:p>
    <w:p w:rsidR="008972B8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72B8" w:rsidRPr="00642182">
        <w:rPr>
          <w:sz w:val="24"/>
          <w:szCs w:val="24"/>
        </w:rPr>
        <w:t>Структура: 2 разновозрастные группы с фактическ</w:t>
      </w:r>
      <w:r w:rsidR="00510C54" w:rsidRPr="00642182">
        <w:rPr>
          <w:sz w:val="24"/>
          <w:szCs w:val="24"/>
        </w:rPr>
        <w:t>им числом воспитанников на 01.01</w:t>
      </w:r>
      <w:r w:rsidR="008972B8" w:rsidRPr="00642182">
        <w:rPr>
          <w:sz w:val="24"/>
          <w:szCs w:val="24"/>
        </w:rPr>
        <w:t>.201</w:t>
      </w:r>
      <w:r w:rsidR="00280939">
        <w:rPr>
          <w:sz w:val="24"/>
          <w:szCs w:val="24"/>
        </w:rPr>
        <w:t>9</w:t>
      </w:r>
      <w:r w:rsidR="00510C54" w:rsidRPr="00642182">
        <w:rPr>
          <w:sz w:val="24"/>
          <w:szCs w:val="24"/>
        </w:rPr>
        <w:t xml:space="preserve">г. – </w:t>
      </w:r>
      <w:r w:rsidR="00280939">
        <w:rPr>
          <w:sz w:val="24"/>
          <w:szCs w:val="24"/>
        </w:rPr>
        <w:t>2</w:t>
      </w:r>
      <w:r w:rsidR="002835D7">
        <w:rPr>
          <w:sz w:val="24"/>
          <w:szCs w:val="24"/>
        </w:rPr>
        <w:t>4</w:t>
      </w:r>
      <w:r w:rsidR="008972B8" w:rsidRPr="00642182">
        <w:rPr>
          <w:sz w:val="24"/>
          <w:szCs w:val="24"/>
        </w:rPr>
        <w:t xml:space="preserve"> человек</w:t>
      </w:r>
      <w:r w:rsidR="002835D7">
        <w:rPr>
          <w:sz w:val="24"/>
          <w:szCs w:val="24"/>
        </w:rPr>
        <w:t>а</w:t>
      </w:r>
      <w:r w:rsidR="008972B8" w:rsidRPr="00642182">
        <w:rPr>
          <w:sz w:val="24"/>
          <w:szCs w:val="24"/>
        </w:rPr>
        <w:t>.</w:t>
      </w:r>
    </w:p>
    <w:p w:rsidR="008972B8" w:rsidRPr="00642182" w:rsidRDefault="008972B8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 xml:space="preserve">Из них: </w:t>
      </w:r>
    </w:p>
    <w:p w:rsidR="008972B8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72B8" w:rsidRPr="00642182">
        <w:rPr>
          <w:sz w:val="24"/>
          <w:szCs w:val="24"/>
        </w:rPr>
        <w:t>1 группа младшего возраста (1,5 – 3 года) – 1</w:t>
      </w:r>
      <w:r w:rsidR="00280939">
        <w:rPr>
          <w:sz w:val="24"/>
          <w:szCs w:val="24"/>
        </w:rPr>
        <w:t>2</w:t>
      </w:r>
      <w:r w:rsidR="008972B8" w:rsidRPr="00642182">
        <w:rPr>
          <w:sz w:val="24"/>
          <w:szCs w:val="24"/>
        </w:rPr>
        <w:t xml:space="preserve"> человек</w:t>
      </w:r>
    </w:p>
    <w:p w:rsidR="008972B8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0C54" w:rsidRPr="00642182">
        <w:rPr>
          <w:sz w:val="24"/>
          <w:szCs w:val="24"/>
        </w:rPr>
        <w:t>группа старшего возраста (4</w:t>
      </w:r>
      <w:r w:rsidR="008972B8" w:rsidRPr="00642182">
        <w:rPr>
          <w:sz w:val="24"/>
          <w:szCs w:val="24"/>
        </w:rPr>
        <w:t xml:space="preserve"> – 7 лет) – 1</w:t>
      </w:r>
      <w:r w:rsidR="002835D7">
        <w:rPr>
          <w:sz w:val="24"/>
          <w:szCs w:val="24"/>
        </w:rPr>
        <w:t>2</w:t>
      </w:r>
      <w:r w:rsidR="008972B8" w:rsidRPr="00642182">
        <w:rPr>
          <w:sz w:val="24"/>
          <w:szCs w:val="24"/>
        </w:rPr>
        <w:t xml:space="preserve"> человек.</w:t>
      </w:r>
    </w:p>
    <w:p w:rsidR="00510C54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10C54" w:rsidRPr="00642182">
        <w:rPr>
          <w:sz w:val="24"/>
          <w:szCs w:val="24"/>
        </w:rPr>
        <w:t>Предметом деятельности учреждения является реализация конституционного права граждан РФ на получение общедоступного и бесплатного дошкольного образования; обеспечение охраны и укрепления здоровья и создание благоприятных условий для разностороннего развития личности.</w:t>
      </w:r>
    </w:p>
    <w:p w:rsidR="00510C54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Целями деятельности у</w:t>
      </w:r>
      <w:r w:rsidR="00510C54" w:rsidRPr="00642182">
        <w:rPr>
          <w:sz w:val="24"/>
          <w:szCs w:val="24"/>
        </w:rPr>
        <w:t>чреждения является осуществление образовательной деятельности по образовательным программам дошкольного образования, осуществление деятельности в сфере охраны и укрепления здоровья воспитанников.</w:t>
      </w:r>
    </w:p>
    <w:p w:rsidR="00DC00DE" w:rsidRPr="00642182" w:rsidRDefault="00DC00DE" w:rsidP="00642182">
      <w:pPr>
        <w:pStyle w:val="a5"/>
        <w:jc w:val="both"/>
        <w:rPr>
          <w:sz w:val="24"/>
          <w:szCs w:val="24"/>
        </w:rPr>
      </w:pPr>
    </w:p>
    <w:p w:rsidR="00510C54" w:rsidRPr="00642182" w:rsidRDefault="00510C54" w:rsidP="00642182">
      <w:pPr>
        <w:pStyle w:val="a5"/>
        <w:jc w:val="center"/>
        <w:rPr>
          <w:b/>
          <w:sz w:val="24"/>
          <w:szCs w:val="24"/>
        </w:rPr>
      </w:pPr>
      <w:r w:rsidRPr="00642182">
        <w:rPr>
          <w:b/>
          <w:sz w:val="24"/>
          <w:szCs w:val="24"/>
        </w:rPr>
        <w:t>1.2 Система управления Учреждения</w:t>
      </w:r>
    </w:p>
    <w:p w:rsidR="00DC00DE" w:rsidRPr="00642182" w:rsidRDefault="00DC00DE" w:rsidP="00642182">
      <w:pPr>
        <w:pStyle w:val="a5"/>
        <w:jc w:val="both"/>
        <w:rPr>
          <w:b/>
          <w:sz w:val="24"/>
          <w:szCs w:val="24"/>
        </w:rPr>
      </w:pPr>
    </w:p>
    <w:p w:rsidR="001D157A" w:rsidRPr="00642182" w:rsidRDefault="00642182" w:rsidP="00642182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D157A" w:rsidRPr="00642182">
        <w:rPr>
          <w:color w:val="000000"/>
          <w:sz w:val="24"/>
          <w:szCs w:val="24"/>
        </w:rPr>
        <w:t xml:space="preserve">Управление </w:t>
      </w:r>
      <w:r w:rsidR="008E537A" w:rsidRPr="00642182">
        <w:rPr>
          <w:color w:val="000000"/>
          <w:sz w:val="24"/>
          <w:szCs w:val="24"/>
        </w:rPr>
        <w:t>учреждением</w:t>
      </w:r>
      <w:r w:rsidR="001D157A" w:rsidRPr="00642182">
        <w:rPr>
          <w:color w:val="000000"/>
          <w:sz w:val="24"/>
          <w:szCs w:val="24"/>
        </w:rPr>
        <w:t xml:space="preserve"> осуществляется в соответствии с действующим законодательством Российской Федерации</w:t>
      </w:r>
      <w:r w:rsidR="008E537A" w:rsidRPr="00642182">
        <w:rPr>
          <w:color w:val="000000"/>
          <w:sz w:val="24"/>
          <w:szCs w:val="24"/>
        </w:rPr>
        <w:t xml:space="preserve"> и Уставом учреждения.</w:t>
      </w:r>
    </w:p>
    <w:p w:rsidR="008E537A" w:rsidRPr="00642182" w:rsidRDefault="00642182" w:rsidP="00642182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E537A" w:rsidRPr="00642182">
        <w:rPr>
          <w:color w:val="000000"/>
          <w:sz w:val="24"/>
          <w:szCs w:val="24"/>
        </w:rPr>
        <w:t xml:space="preserve">Управление учреждением строится на принципах единоначалия и самоуправления,  обеспечивающих государственно-общественный характер управления. </w:t>
      </w:r>
    </w:p>
    <w:p w:rsidR="008E537A" w:rsidRPr="00642182" w:rsidRDefault="00642182" w:rsidP="00642182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8E537A" w:rsidRPr="00642182">
        <w:rPr>
          <w:color w:val="000000"/>
          <w:sz w:val="24"/>
          <w:szCs w:val="24"/>
        </w:rPr>
        <w:t xml:space="preserve">Коллегиальными органами управления учреждения являются: </w:t>
      </w:r>
    </w:p>
    <w:p w:rsidR="008E537A" w:rsidRPr="00642182" w:rsidRDefault="008E537A" w:rsidP="00642182">
      <w:pPr>
        <w:pStyle w:val="a5"/>
        <w:jc w:val="both"/>
        <w:rPr>
          <w:color w:val="000000"/>
          <w:sz w:val="24"/>
          <w:szCs w:val="24"/>
        </w:rPr>
      </w:pPr>
      <w:r w:rsidRPr="00642182">
        <w:rPr>
          <w:color w:val="000000"/>
          <w:sz w:val="24"/>
          <w:szCs w:val="24"/>
        </w:rPr>
        <w:t>- Общее собрание трудового коллектива</w:t>
      </w:r>
    </w:p>
    <w:p w:rsidR="008E537A" w:rsidRPr="00642182" w:rsidRDefault="008E537A" w:rsidP="00642182">
      <w:pPr>
        <w:pStyle w:val="a5"/>
        <w:jc w:val="both"/>
        <w:rPr>
          <w:color w:val="000000"/>
          <w:sz w:val="24"/>
          <w:szCs w:val="24"/>
        </w:rPr>
      </w:pPr>
      <w:r w:rsidRPr="00642182">
        <w:rPr>
          <w:color w:val="000000"/>
          <w:sz w:val="24"/>
          <w:szCs w:val="24"/>
        </w:rPr>
        <w:t>- Общее собрание участников образовательного процесса</w:t>
      </w:r>
    </w:p>
    <w:p w:rsidR="008E537A" w:rsidRPr="00642182" w:rsidRDefault="008E537A" w:rsidP="00642182">
      <w:pPr>
        <w:pStyle w:val="a5"/>
        <w:jc w:val="both"/>
        <w:rPr>
          <w:color w:val="000000"/>
          <w:sz w:val="24"/>
          <w:szCs w:val="24"/>
        </w:rPr>
      </w:pPr>
      <w:r w:rsidRPr="00642182">
        <w:rPr>
          <w:color w:val="000000"/>
          <w:sz w:val="24"/>
          <w:szCs w:val="24"/>
        </w:rPr>
        <w:t>- Педагогический совет</w:t>
      </w:r>
    </w:p>
    <w:p w:rsidR="008E537A" w:rsidRPr="00642182" w:rsidRDefault="008E537A" w:rsidP="00642182">
      <w:pPr>
        <w:pStyle w:val="a5"/>
        <w:jc w:val="both"/>
        <w:rPr>
          <w:color w:val="000000"/>
          <w:sz w:val="24"/>
          <w:szCs w:val="24"/>
        </w:rPr>
      </w:pPr>
      <w:r w:rsidRPr="00642182">
        <w:rPr>
          <w:color w:val="000000"/>
          <w:sz w:val="24"/>
          <w:szCs w:val="24"/>
        </w:rPr>
        <w:t>- Родительский комитет</w:t>
      </w:r>
    </w:p>
    <w:p w:rsidR="008E537A" w:rsidRPr="00642182" w:rsidRDefault="00642182" w:rsidP="00642182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8E537A" w:rsidRPr="00642182">
        <w:rPr>
          <w:color w:val="000000"/>
          <w:sz w:val="24"/>
          <w:szCs w:val="24"/>
        </w:rPr>
        <w:t>Единоличным исполнителем органом является руководитель – заведующий детским садом.</w:t>
      </w:r>
    </w:p>
    <w:p w:rsidR="001D157A" w:rsidRPr="00642182" w:rsidRDefault="00642182" w:rsidP="00642182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1D157A" w:rsidRPr="00642182">
        <w:rPr>
          <w:color w:val="000000"/>
          <w:sz w:val="24"/>
          <w:szCs w:val="24"/>
        </w:rPr>
        <w:t xml:space="preserve">В </w:t>
      </w:r>
      <w:r w:rsidR="008E537A" w:rsidRPr="00642182">
        <w:rPr>
          <w:color w:val="000000"/>
          <w:sz w:val="24"/>
          <w:szCs w:val="24"/>
        </w:rPr>
        <w:t>учреждении</w:t>
      </w:r>
      <w:r w:rsidR="001D157A" w:rsidRPr="00642182">
        <w:rPr>
          <w:color w:val="000000"/>
          <w:sz w:val="24"/>
          <w:szCs w:val="24"/>
        </w:rPr>
        <w:t xml:space="preserve"> разработан пакет документов</w:t>
      </w:r>
      <w:r>
        <w:rPr>
          <w:color w:val="000000"/>
          <w:sz w:val="24"/>
          <w:szCs w:val="24"/>
        </w:rPr>
        <w:t>,</w:t>
      </w:r>
      <w:r w:rsidR="001D157A" w:rsidRPr="00642182">
        <w:rPr>
          <w:color w:val="000000"/>
          <w:sz w:val="24"/>
          <w:szCs w:val="24"/>
        </w:rPr>
        <w:t xml:space="preserve"> регламентирующих деятельность: Устав </w:t>
      </w:r>
      <w:r w:rsidR="008E537A" w:rsidRPr="00642182">
        <w:rPr>
          <w:color w:val="000000"/>
          <w:sz w:val="24"/>
          <w:szCs w:val="24"/>
        </w:rPr>
        <w:t>учреждения</w:t>
      </w:r>
      <w:r w:rsidR="001D157A" w:rsidRPr="00642182">
        <w:rPr>
          <w:color w:val="000000"/>
          <w:sz w:val="24"/>
          <w:szCs w:val="24"/>
        </w:rPr>
        <w:t xml:space="preserve">, локальные акты, договоры с родителями, педагогами, обслуживающим персоналом, должностные инструкции. Имеющаяся структура системы управления соответствует Уставу </w:t>
      </w:r>
      <w:r w:rsidR="008E537A" w:rsidRPr="00642182">
        <w:rPr>
          <w:color w:val="000000"/>
          <w:sz w:val="24"/>
          <w:szCs w:val="24"/>
        </w:rPr>
        <w:t>учреждения</w:t>
      </w:r>
      <w:r w:rsidR="001D157A" w:rsidRPr="00642182">
        <w:rPr>
          <w:color w:val="000000"/>
          <w:sz w:val="24"/>
          <w:szCs w:val="24"/>
        </w:rPr>
        <w:t xml:space="preserve"> и функциональным  задачам </w:t>
      </w:r>
      <w:r w:rsidR="008E537A" w:rsidRPr="00642182">
        <w:rPr>
          <w:color w:val="000000"/>
          <w:sz w:val="24"/>
          <w:szCs w:val="24"/>
        </w:rPr>
        <w:t>учреждения.</w:t>
      </w:r>
    </w:p>
    <w:p w:rsidR="001D157A" w:rsidRPr="00642182" w:rsidRDefault="00642182" w:rsidP="00642182">
      <w:pPr>
        <w:pStyle w:val="a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1D157A" w:rsidRPr="00642182">
        <w:rPr>
          <w:color w:val="000000"/>
          <w:sz w:val="24"/>
          <w:szCs w:val="24"/>
        </w:rPr>
        <w:t xml:space="preserve">Управление в </w:t>
      </w:r>
      <w:r>
        <w:rPr>
          <w:color w:val="000000"/>
          <w:sz w:val="24"/>
          <w:szCs w:val="24"/>
        </w:rPr>
        <w:t>учреждении</w:t>
      </w:r>
      <w:r w:rsidR="001D157A" w:rsidRPr="00642182">
        <w:rPr>
          <w:color w:val="000000"/>
          <w:sz w:val="24"/>
          <w:szCs w:val="24"/>
        </w:rPr>
        <w:t xml:space="preserve"> строится на принципах единоначалия и самоуправления, обеспечивающих государственно-общественный характер управления. </w:t>
      </w:r>
    </w:p>
    <w:p w:rsidR="00DC00DE" w:rsidRPr="00642182" w:rsidRDefault="00DC00DE" w:rsidP="00642182">
      <w:pPr>
        <w:pStyle w:val="a5"/>
        <w:jc w:val="both"/>
        <w:rPr>
          <w:b/>
          <w:color w:val="000000"/>
          <w:sz w:val="24"/>
          <w:szCs w:val="24"/>
        </w:rPr>
      </w:pPr>
    </w:p>
    <w:p w:rsidR="00642182" w:rsidRDefault="00A70A64" w:rsidP="00CA61A2">
      <w:pPr>
        <w:pStyle w:val="a5"/>
        <w:numPr>
          <w:ilvl w:val="1"/>
          <w:numId w:val="16"/>
        </w:numPr>
        <w:jc w:val="center"/>
        <w:rPr>
          <w:b/>
          <w:bCs/>
          <w:sz w:val="24"/>
          <w:szCs w:val="24"/>
        </w:rPr>
      </w:pPr>
      <w:r w:rsidRPr="00642182">
        <w:rPr>
          <w:b/>
          <w:bCs/>
          <w:sz w:val="24"/>
          <w:szCs w:val="24"/>
        </w:rPr>
        <w:t>Качество кадрового, учебно – методического обеспечения, библиотечно – информационное обеспечения</w:t>
      </w:r>
    </w:p>
    <w:p w:rsidR="00CA61A2" w:rsidRDefault="00CA61A2" w:rsidP="00CA61A2">
      <w:pPr>
        <w:pStyle w:val="a5"/>
        <w:ind w:left="1440"/>
        <w:rPr>
          <w:b/>
          <w:bCs/>
          <w:sz w:val="24"/>
          <w:szCs w:val="24"/>
        </w:rPr>
      </w:pPr>
    </w:p>
    <w:p w:rsidR="00A70A64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0A64" w:rsidRPr="00642182">
        <w:rPr>
          <w:sz w:val="24"/>
          <w:szCs w:val="24"/>
        </w:rPr>
        <w:t>Укомплектованность педагогическими кадрами – 100%. В учреждении работают 5</w:t>
      </w:r>
      <w:r>
        <w:rPr>
          <w:sz w:val="24"/>
          <w:szCs w:val="24"/>
        </w:rPr>
        <w:t xml:space="preserve"> </w:t>
      </w:r>
      <w:r w:rsidR="00A70A64" w:rsidRPr="00642182">
        <w:rPr>
          <w:sz w:val="24"/>
          <w:szCs w:val="24"/>
        </w:rPr>
        <w:t xml:space="preserve">педагогов, из них: 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- 2 воспитателя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- 1 инструктор по физической культуре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- 1 учитель-логопед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    Образовательный уровень педагогов: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 xml:space="preserve">— </w:t>
      </w:r>
      <w:proofErr w:type="gramStart"/>
      <w:r w:rsidRPr="00642182">
        <w:rPr>
          <w:sz w:val="24"/>
          <w:szCs w:val="24"/>
        </w:rPr>
        <w:t>высшее</w:t>
      </w:r>
      <w:proofErr w:type="gramEnd"/>
      <w:r w:rsidRPr="00642182">
        <w:rPr>
          <w:sz w:val="24"/>
          <w:szCs w:val="24"/>
        </w:rPr>
        <w:t xml:space="preserve"> профессиональное </w:t>
      </w:r>
      <w:r w:rsidR="002835D7">
        <w:rPr>
          <w:sz w:val="24"/>
          <w:szCs w:val="24"/>
        </w:rPr>
        <w:t>–25</w:t>
      </w:r>
      <w:r w:rsidRPr="00642182">
        <w:rPr>
          <w:sz w:val="24"/>
          <w:szCs w:val="24"/>
        </w:rPr>
        <w:t>% педагогов,</w:t>
      </w:r>
    </w:p>
    <w:p w:rsidR="00A70A64" w:rsidRPr="00642182" w:rsidRDefault="002835D7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— среднее профессиональное – 75</w:t>
      </w:r>
      <w:r w:rsidR="00A70A64" w:rsidRPr="00642182">
        <w:rPr>
          <w:sz w:val="24"/>
          <w:szCs w:val="24"/>
        </w:rPr>
        <w:t>%  педагогов.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   Характеристика квалификационных категорий педагогов: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— перва</w:t>
      </w:r>
      <w:r w:rsidR="002835D7">
        <w:rPr>
          <w:sz w:val="24"/>
          <w:szCs w:val="24"/>
        </w:rPr>
        <w:t>я квалификационная категория – 75</w:t>
      </w:r>
      <w:r w:rsidRPr="00642182">
        <w:rPr>
          <w:sz w:val="24"/>
          <w:szCs w:val="24"/>
        </w:rPr>
        <w:t xml:space="preserve"> % педагогов,</w:t>
      </w:r>
    </w:p>
    <w:p w:rsidR="00A70A64" w:rsidRPr="00642182" w:rsidRDefault="002835D7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— СЗД – 25</w:t>
      </w:r>
      <w:r w:rsidR="00A70A64" w:rsidRPr="00642182">
        <w:rPr>
          <w:sz w:val="24"/>
          <w:szCs w:val="24"/>
        </w:rPr>
        <w:t xml:space="preserve"> % педагогов.</w:t>
      </w:r>
    </w:p>
    <w:p w:rsidR="00A70A64" w:rsidRPr="00642182" w:rsidRDefault="00642182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0A64" w:rsidRPr="00642182">
        <w:rPr>
          <w:sz w:val="24"/>
          <w:szCs w:val="24"/>
        </w:rPr>
        <w:t>Педагоги повышают квалификационную категорию на базе ИРО</w:t>
      </w:r>
      <w:r>
        <w:rPr>
          <w:sz w:val="24"/>
          <w:szCs w:val="24"/>
        </w:rPr>
        <w:t xml:space="preserve"> ЯО</w:t>
      </w:r>
      <w:r w:rsidR="00A70A64" w:rsidRPr="00642182">
        <w:rPr>
          <w:sz w:val="24"/>
          <w:szCs w:val="24"/>
        </w:rPr>
        <w:t xml:space="preserve">  в системе и в соответствии с графиком. На конец отчетного периода у всех педагогов  учреждения  имеются  курсы повышения квалификации по ФГОС </w:t>
      </w:r>
      <w:proofErr w:type="gramStart"/>
      <w:r w:rsidR="00A70A64" w:rsidRPr="00642182">
        <w:rPr>
          <w:sz w:val="24"/>
          <w:szCs w:val="24"/>
        </w:rPr>
        <w:t>ДО</w:t>
      </w:r>
      <w:proofErr w:type="gramEnd"/>
      <w:r w:rsidR="00A70A64" w:rsidRPr="00642182">
        <w:rPr>
          <w:sz w:val="24"/>
          <w:szCs w:val="24"/>
        </w:rPr>
        <w:t xml:space="preserve">. В течение года педагоги </w:t>
      </w:r>
      <w:r>
        <w:rPr>
          <w:sz w:val="24"/>
          <w:szCs w:val="24"/>
        </w:rPr>
        <w:t>учреждения</w:t>
      </w:r>
      <w:r w:rsidR="00A70A64" w:rsidRPr="00642182">
        <w:rPr>
          <w:sz w:val="24"/>
          <w:szCs w:val="24"/>
        </w:rPr>
        <w:t xml:space="preserve"> принимали участие в муниципальных семинарах, методических объединениях.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 xml:space="preserve">     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</w:t>
      </w:r>
      <w:r w:rsidR="00642182">
        <w:rPr>
          <w:sz w:val="24"/>
          <w:szCs w:val="24"/>
        </w:rPr>
        <w:t>учреждении</w:t>
      </w:r>
      <w:r w:rsidRPr="00642182">
        <w:rPr>
          <w:sz w:val="24"/>
          <w:szCs w:val="24"/>
        </w:rPr>
        <w:t xml:space="preserve"> в помощь педагогам создано библиотечно – информационное обеспечение.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 xml:space="preserve">     С целью управления образовательным процессом используются электронные образовательные </w:t>
      </w:r>
      <w:r w:rsidR="00642182">
        <w:rPr>
          <w:sz w:val="24"/>
          <w:szCs w:val="24"/>
        </w:rPr>
        <w:t>ресурсы для работы с детьми. 80</w:t>
      </w:r>
      <w:r w:rsidRPr="00642182">
        <w:rPr>
          <w:sz w:val="24"/>
          <w:szCs w:val="24"/>
        </w:rPr>
        <w:t>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 текстовыми редакторами, с Интернет ресурсами, фото и видео материалами.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b/>
          <w:bCs/>
          <w:sz w:val="24"/>
          <w:szCs w:val="24"/>
        </w:rPr>
        <w:t>  </w:t>
      </w:r>
      <w:r w:rsidR="00642182">
        <w:rPr>
          <w:b/>
          <w:bCs/>
          <w:sz w:val="24"/>
          <w:szCs w:val="24"/>
        </w:rPr>
        <w:t xml:space="preserve">  </w:t>
      </w:r>
      <w:r w:rsidRPr="00642182">
        <w:rPr>
          <w:sz w:val="24"/>
          <w:szCs w:val="24"/>
        </w:rPr>
        <w:t xml:space="preserve">Учебно – методическое обеспечение, библиотечно – информационное обеспечение в </w:t>
      </w:r>
      <w:r w:rsidR="00642182">
        <w:rPr>
          <w:sz w:val="24"/>
          <w:szCs w:val="24"/>
        </w:rPr>
        <w:t>учреждении</w:t>
      </w:r>
      <w:r w:rsidRPr="00642182">
        <w:rPr>
          <w:sz w:val="24"/>
          <w:szCs w:val="24"/>
        </w:rPr>
        <w:t xml:space="preserve"> соответствует требованиям реализуемой образовательной программы, обеспечивает  образовательную деятельность, присмотр и уход за детьми. В </w:t>
      </w:r>
      <w:r w:rsidR="00642182">
        <w:rPr>
          <w:sz w:val="24"/>
          <w:szCs w:val="24"/>
        </w:rPr>
        <w:t>учреждении</w:t>
      </w:r>
      <w:r w:rsidRPr="00642182">
        <w:rPr>
          <w:sz w:val="24"/>
          <w:szCs w:val="24"/>
        </w:rPr>
        <w:t xml:space="preserve">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</w:t>
      </w:r>
      <w:r w:rsidR="00642182">
        <w:rPr>
          <w:sz w:val="24"/>
          <w:szCs w:val="24"/>
        </w:rPr>
        <w:t>учреждения</w:t>
      </w:r>
      <w:r w:rsidRPr="00642182">
        <w:rPr>
          <w:sz w:val="24"/>
          <w:szCs w:val="24"/>
        </w:rPr>
        <w:t xml:space="preserve"> имеют возможность пользоваться фондом учебно – методической литературы и электронно – образовательными ресурсами.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 xml:space="preserve">   Для обеспечения качественного воспитания детей, образования и развития дошкольников в соответствии с ФГОС, </w:t>
      </w:r>
      <w:r w:rsidR="00642182">
        <w:rPr>
          <w:sz w:val="24"/>
          <w:szCs w:val="24"/>
        </w:rPr>
        <w:t>учреждению</w:t>
      </w:r>
      <w:r w:rsidRPr="00642182">
        <w:rPr>
          <w:sz w:val="24"/>
          <w:szCs w:val="24"/>
        </w:rPr>
        <w:t xml:space="preserve">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</w:t>
      </w:r>
      <w:r w:rsidR="00642182">
        <w:rPr>
          <w:sz w:val="24"/>
          <w:szCs w:val="24"/>
        </w:rPr>
        <w:t>учреждении</w:t>
      </w:r>
      <w:r w:rsidRPr="00642182">
        <w:rPr>
          <w:sz w:val="24"/>
          <w:szCs w:val="24"/>
        </w:rPr>
        <w:t xml:space="preserve"> ТСО 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A70A64" w:rsidRPr="00642182" w:rsidRDefault="00642182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A70A64" w:rsidRPr="00642182">
        <w:rPr>
          <w:rFonts w:eastAsia="Calibri"/>
          <w:sz w:val="24"/>
          <w:szCs w:val="24"/>
          <w:lang w:eastAsia="en-US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</w:t>
      </w:r>
      <w:r w:rsidR="00A70A64" w:rsidRPr="00642182">
        <w:rPr>
          <w:rFonts w:eastAsia="Calibri"/>
          <w:sz w:val="24"/>
          <w:szCs w:val="24"/>
          <w:lang w:eastAsia="en-US"/>
        </w:rPr>
        <w:lastRenderedPageBreak/>
        <w:t xml:space="preserve">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A70A64" w:rsidRPr="00642182">
        <w:rPr>
          <w:rFonts w:eastAsia="Calibri"/>
          <w:sz w:val="24"/>
          <w:szCs w:val="24"/>
          <w:lang w:eastAsia="en-US"/>
        </w:rPr>
        <w:t>воспитательно</w:t>
      </w:r>
      <w:proofErr w:type="spellEnd"/>
      <w:r w:rsidR="00A70A64" w:rsidRPr="00642182">
        <w:rPr>
          <w:rFonts w:eastAsia="Calibri"/>
          <w:sz w:val="24"/>
          <w:szCs w:val="24"/>
          <w:lang w:eastAsia="en-US"/>
        </w:rPr>
        <w:t>-образовательной работы в соответствии с обязательной частью ООП.</w:t>
      </w:r>
    </w:p>
    <w:p w:rsidR="00A70A64" w:rsidRPr="00642182" w:rsidRDefault="00642182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A70A64" w:rsidRPr="00642182">
        <w:rPr>
          <w:rFonts w:eastAsia="Calibri"/>
          <w:sz w:val="24"/>
          <w:szCs w:val="24"/>
          <w:lang w:eastAsia="en-US"/>
        </w:rPr>
        <w:t>В 201</w:t>
      </w:r>
      <w:r w:rsidR="00675351">
        <w:rPr>
          <w:rFonts w:eastAsia="Calibri"/>
          <w:sz w:val="24"/>
          <w:szCs w:val="24"/>
          <w:lang w:eastAsia="en-US"/>
        </w:rPr>
        <w:t>9</w:t>
      </w:r>
      <w:bookmarkStart w:id="0" w:name="_GoBack"/>
      <w:bookmarkEnd w:id="0"/>
      <w:r w:rsidR="00A70A64" w:rsidRPr="00642182">
        <w:rPr>
          <w:rFonts w:eastAsia="Calibri"/>
          <w:sz w:val="24"/>
          <w:szCs w:val="24"/>
          <w:lang w:eastAsia="en-US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«Детство» в соответствии с ФГОС </w:t>
      </w:r>
      <w:proofErr w:type="gramStart"/>
      <w:r w:rsidR="00A70A64" w:rsidRPr="00642182">
        <w:rPr>
          <w:rFonts w:eastAsia="Calibri"/>
          <w:sz w:val="24"/>
          <w:szCs w:val="24"/>
          <w:lang w:eastAsia="en-US"/>
        </w:rPr>
        <w:t>ДО</w:t>
      </w:r>
      <w:proofErr w:type="gramEnd"/>
      <w:r w:rsidR="00A70A64" w:rsidRPr="00642182">
        <w:rPr>
          <w:rFonts w:eastAsia="Calibri"/>
          <w:sz w:val="24"/>
          <w:szCs w:val="24"/>
          <w:lang w:eastAsia="en-US"/>
        </w:rPr>
        <w:t>.</w:t>
      </w:r>
    </w:p>
    <w:p w:rsidR="00A70A64" w:rsidRPr="00642182" w:rsidRDefault="00642182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A70A64" w:rsidRPr="00642182">
        <w:rPr>
          <w:rFonts w:eastAsia="Calibri"/>
          <w:sz w:val="24"/>
          <w:szCs w:val="24"/>
          <w:lang w:eastAsia="en-US"/>
        </w:rPr>
        <w:t xml:space="preserve">Ежегодно выписываются методические журналы по организации образовательной деятельности в </w:t>
      </w:r>
      <w:r>
        <w:rPr>
          <w:rFonts w:eastAsia="Calibri"/>
          <w:sz w:val="24"/>
          <w:szCs w:val="24"/>
          <w:lang w:eastAsia="en-US"/>
        </w:rPr>
        <w:t>учреждении</w:t>
      </w:r>
      <w:r w:rsidR="00A70A64" w:rsidRPr="00642182">
        <w:rPr>
          <w:rFonts w:eastAsia="Calibri"/>
          <w:sz w:val="24"/>
          <w:szCs w:val="24"/>
          <w:lang w:eastAsia="en-US"/>
        </w:rPr>
        <w:t xml:space="preserve">. </w:t>
      </w:r>
    </w:p>
    <w:p w:rsidR="00A70A64" w:rsidRPr="00642182" w:rsidRDefault="00642182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A70A64" w:rsidRPr="00642182">
        <w:rPr>
          <w:rFonts w:eastAsia="Calibri"/>
          <w:sz w:val="24"/>
          <w:szCs w:val="24"/>
          <w:lang w:eastAsia="en-US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A70A64" w:rsidRPr="00642182" w:rsidRDefault="00A70A64" w:rsidP="00642182">
      <w:pPr>
        <w:pStyle w:val="a5"/>
        <w:jc w:val="both"/>
        <w:rPr>
          <w:rFonts w:eastAsia="Calibri"/>
          <w:b/>
          <w:sz w:val="24"/>
          <w:szCs w:val="24"/>
          <w:lang w:eastAsia="en-US"/>
        </w:rPr>
      </w:pPr>
    </w:p>
    <w:p w:rsidR="00A70A64" w:rsidRDefault="00A70A64" w:rsidP="00CA61A2">
      <w:pPr>
        <w:pStyle w:val="a5"/>
        <w:numPr>
          <w:ilvl w:val="1"/>
          <w:numId w:val="16"/>
        </w:numPr>
        <w:jc w:val="center"/>
        <w:rPr>
          <w:b/>
          <w:bCs/>
          <w:sz w:val="24"/>
          <w:szCs w:val="24"/>
        </w:rPr>
      </w:pPr>
      <w:r w:rsidRPr="00642182">
        <w:rPr>
          <w:b/>
          <w:bCs/>
          <w:sz w:val="24"/>
          <w:szCs w:val="24"/>
        </w:rPr>
        <w:t>Состояние</w:t>
      </w:r>
      <w:r w:rsidR="00CA61A2">
        <w:rPr>
          <w:b/>
          <w:bCs/>
          <w:sz w:val="24"/>
          <w:szCs w:val="24"/>
        </w:rPr>
        <w:t xml:space="preserve"> материально – технической базы</w:t>
      </w:r>
    </w:p>
    <w:p w:rsidR="00CA61A2" w:rsidRPr="00642182" w:rsidRDefault="00CA61A2" w:rsidP="00CA61A2">
      <w:pPr>
        <w:pStyle w:val="a5"/>
        <w:ind w:left="1440"/>
        <w:rPr>
          <w:b/>
          <w:bCs/>
          <w:sz w:val="24"/>
          <w:szCs w:val="24"/>
        </w:rPr>
      </w:pPr>
    </w:p>
    <w:p w:rsidR="00A70A64" w:rsidRPr="00642182" w:rsidRDefault="00CA61A2" w:rsidP="00642182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70A64" w:rsidRPr="00642182">
        <w:rPr>
          <w:bCs/>
          <w:sz w:val="24"/>
          <w:szCs w:val="24"/>
        </w:rPr>
        <w:t>В Учреждении имеется своя газовая котельная, горячее и холодное водоснабжение, канализация.</w:t>
      </w:r>
    </w:p>
    <w:p w:rsidR="00A70A64" w:rsidRPr="00642182" w:rsidRDefault="00CA61A2" w:rsidP="00642182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70A64" w:rsidRPr="00642182">
        <w:rPr>
          <w:bCs/>
          <w:sz w:val="24"/>
          <w:szCs w:val="24"/>
        </w:rPr>
        <w:t>Пищеблок обеспечен необходимым технологическим оборудованием (находится в исправном состоянии).</w:t>
      </w:r>
    </w:p>
    <w:p w:rsidR="00A70A64" w:rsidRPr="00642182" w:rsidRDefault="00CA61A2" w:rsidP="00642182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70A64" w:rsidRPr="00642182">
        <w:rPr>
          <w:bCs/>
          <w:sz w:val="24"/>
          <w:szCs w:val="24"/>
        </w:rPr>
        <w:t>В Учреждении име</w:t>
      </w:r>
      <w:r w:rsidR="00280939">
        <w:rPr>
          <w:bCs/>
          <w:sz w:val="24"/>
          <w:szCs w:val="24"/>
        </w:rPr>
        <w:t>ю</w:t>
      </w:r>
      <w:r w:rsidR="00A70A64" w:rsidRPr="00642182">
        <w:rPr>
          <w:bCs/>
          <w:sz w:val="24"/>
          <w:szCs w:val="24"/>
        </w:rPr>
        <w:t>тся оборудованны</w:t>
      </w:r>
      <w:r w:rsidR="00280939">
        <w:rPr>
          <w:bCs/>
          <w:sz w:val="24"/>
          <w:szCs w:val="24"/>
        </w:rPr>
        <w:t xml:space="preserve">е </w:t>
      </w:r>
      <w:r w:rsidR="00A70A64" w:rsidRPr="00642182">
        <w:rPr>
          <w:bCs/>
          <w:sz w:val="24"/>
          <w:szCs w:val="24"/>
        </w:rPr>
        <w:t xml:space="preserve">медицинский кабинет </w:t>
      </w:r>
      <w:r w:rsidR="00280939">
        <w:rPr>
          <w:bCs/>
          <w:sz w:val="24"/>
          <w:szCs w:val="24"/>
        </w:rPr>
        <w:t>и</w:t>
      </w:r>
      <w:r w:rsidR="00A70A64" w:rsidRPr="00642182">
        <w:rPr>
          <w:bCs/>
          <w:sz w:val="24"/>
          <w:szCs w:val="24"/>
        </w:rPr>
        <w:t xml:space="preserve"> изолятор для профилактики заболеваемости детей и оказания первой помощи, физкультурный зал.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  Кабинет учителя-логопеда отвечает гигиеническим требованиям.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детей.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  Физкультурный зал отвечает гигиеническим и эстетическим требованиям, а также принципу необходимости и достаточности для реализации основной общеразвивающей программы учреждения.</w:t>
      </w:r>
    </w:p>
    <w:p w:rsidR="00A70A64" w:rsidRPr="00642182" w:rsidRDefault="00CA61A2" w:rsidP="00642182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70A64" w:rsidRPr="00642182">
        <w:rPr>
          <w:bCs/>
          <w:sz w:val="24"/>
          <w:szCs w:val="24"/>
        </w:rPr>
        <w:t xml:space="preserve">Прогулочные площадки с верандами, игровыми постройками, планируется дальнейшее обогащение спортивной площадки. </w:t>
      </w:r>
    </w:p>
    <w:p w:rsidR="00A70A64" w:rsidRPr="00642182" w:rsidRDefault="00CA61A2" w:rsidP="00642182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70A64" w:rsidRPr="00642182">
        <w:rPr>
          <w:bCs/>
          <w:sz w:val="24"/>
          <w:szCs w:val="24"/>
        </w:rPr>
        <w:t>Предметная среда в группах соответствует педагогическим, эстетическим требованиям, постоянно пополняется и является динамичной. В распоряжении детей центры: познавательно-речевой, двигательный,  игровой, конструирования и математики, театрализовано - музыкальный и другие. Учтены региональный компонент, гендерный уклон, возрастные особенности детей, традиции учреждения.</w:t>
      </w:r>
    </w:p>
    <w:p w:rsidR="00A70A64" w:rsidRPr="00642182" w:rsidRDefault="00CA61A2" w:rsidP="00642182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70A64" w:rsidRPr="00642182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у</w:t>
      </w:r>
      <w:r w:rsidR="00A70A64" w:rsidRPr="00642182">
        <w:rPr>
          <w:bCs/>
          <w:sz w:val="24"/>
          <w:szCs w:val="24"/>
        </w:rPr>
        <w:t>чреждении имеется 4 компьютера, 2 принтера, 1 музыкальный центр, DVD плейер, мультимедийный проектор, цифровой фотоаппарат, электронное пианино.</w:t>
      </w:r>
    </w:p>
    <w:p w:rsidR="00A70A64" w:rsidRPr="00642182" w:rsidRDefault="00CA61A2" w:rsidP="00642182">
      <w:pPr>
        <w:pStyle w:val="a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A70A64" w:rsidRPr="00642182">
        <w:rPr>
          <w:bCs/>
          <w:sz w:val="24"/>
          <w:szCs w:val="24"/>
        </w:rPr>
        <w:t>Учебными, наглядными пособиями и материалами учреждение  обеспечено по всем разделам программы, идет постоянное обновление библиотечного и методического фонда.</w:t>
      </w:r>
    </w:p>
    <w:p w:rsidR="00A70A64" w:rsidRPr="00642182" w:rsidRDefault="00A70A64" w:rsidP="00642182">
      <w:pPr>
        <w:pStyle w:val="a5"/>
        <w:jc w:val="both"/>
        <w:rPr>
          <w:bCs/>
          <w:sz w:val="24"/>
          <w:szCs w:val="24"/>
        </w:rPr>
      </w:pPr>
      <w:r w:rsidRPr="00642182">
        <w:rPr>
          <w:bCs/>
          <w:sz w:val="24"/>
          <w:szCs w:val="24"/>
        </w:rPr>
        <w:t xml:space="preserve">Было приобретено: посуда, спортивное оборудование, мягкий инвентарь, шкафчики в раздевальные комнаты обеих групп, детские стулья в старшую группу, </w:t>
      </w:r>
      <w:proofErr w:type="spellStart"/>
      <w:r w:rsidRPr="00642182">
        <w:rPr>
          <w:bCs/>
          <w:sz w:val="24"/>
          <w:szCs w:val="24"/>
        </w:rPr>
        <w:t>полотенечницы</w:t>
      </w:r>
      <w:proofErr w:type="spellEnd"/>
      <w:r w:rsidRPr="00642182">
        <w:rPr>
          <w:bCs/>
          <w:sz w:val="24"/>
          <w:szCs w:val="24"/>
        </w:rPr>
        <w:t xml:space="preserve"> и шкаф под горшки в младшую группу, игровая мебель и игрушки в обе группы.</w:t>
      </w:r>
    </w:p>
    <w:p w:rsidR="00A70A64" w:rsidRPr="00642182" w:rsidRDefault="00A70A64" w:rsidP="00642182">
      <w:pPr>
        <w:pStyle w:val="a5"/>
        <w:jc w:val="both"/>
        <w:rPr>
          <w:b/>
          <w:color w:val="000000"/>
          <w:sz w:val="24"/>
          <w:szCs w:val="24"/>
        </w:rPr>
      </w:pPr>
    </w:p>
    <w:p w:rsidR="00DC00DE" w:rsidRPr="00642182" w:rsidRDefault="00CA61A2" w:rsidP="00CA61A2">
      <w:pPr>
        <w:pStyle w:val="a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1.5</w:t>
      </w:r>
      <w:r w:rsidR="00DC00DE" w:rsidRPr="00642182">
        <w:rPr>
          <w:b/>
          <w:color w:val="000000"/>
          <w:sz w:val="24"/>
          <w:szCs w:val="24"/>
        </w:rPr>
        <w:t xml:space="preserve"> Оценка образовательной деятельности</w:t>
      </w:r>
    </w:p>
    <w:p w:rsidR="00DC00DE" w:rsidRPr="00642182" w:rsidRDefault="00DC00DE" w:rsidP="00642182">
      <w:pPr>
        <w:pStyle w:val="a5"/>
        <w:jc w:val="both"/>
        <w:rPr>
          <w:b/>
          <w:color w:val="000000"/>
          <w:sz w:val="24"/>
          <w:szCs w:val="24"/>
        </w:rPr>
      </w:pPr>
    </w:p>
    <w:p w:rsidR="00DC00DE" w:rsidRPr="00642182" w:rsidRDefault="00CA61A2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Образовательная деятельность в </w:t>
      </w:r>
      <w:r>
        <w:rPr>
          <w:rFonts w:eastAsia="Calibri"/>
          <w:sz w:val="24"/>
          <w:szCs w:val="24"/>
          <w:lang w:eastAsia="en-US"/>
        </w:rPr>
        <w:t>учреждении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C00DE" w:rsidRPr="00642182" w:rsidRDefault="00CA61A2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 МДОУ Шестихинского детского </w:t>
      </w:r>
      <w:r w:rsidR="00DC00DE" w:rsidRPr="00642182">
        <w:rPr>
          <w:rFonts w:eastAsia="Calibri"/>
          <w:sz w:val="24"/>
          <w:szCs w:val="24"/>
          <w:lang w:eastAsia="en-US"/>
        </w:rPr>
        <w:lastRenderedPageBreak/>
        <w:t>сада,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DC00DE" w:rsidRPr="00642182" w:rsidRDefault="00CA61A2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Детский сад посещают </w:t>
      </w:r>
      <w:r w:rsidR="00280939">
        <w:rPr>
          <w:rFonts w:eastAsia="Calibri"/>
          <w:sz w:val="24"/>
          <w:szCs w:val="24"/>
          <w:lang w:eastAsia="en-US"/>
        </w:rPr>
        <w:t>2</w:t>
      </w:r>
      <w:r w:rsidR="002835D7">
        <w:rPr>
          <w:rFonts w:eastAsia="Calibri"/>
          <w:sz w:val="24"/>
          <w:szCs w:val="24"/>
          <w:lang w:eastAsia="en-US"/>
        </w:rPr>
        <w:t>4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 воспитанник</w:t>
      </w:r>
      <w:r w:rsidR="002835D7">
        <w:rPr>
          <w:rFonts w:eastAsia="Calibri"/>
          <w:sz w:val="24"/>
          <w:szCs w:val="24"/>
          <w:lang w:eastAsia="en-US"/>
        </w:rPr>
        <w:t>а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 в возрасте от 1,5 до 7 лет. В учреждении сформированы 2 разновозрастные групп общеразвивающей направленности. Из них:</w:t>
      </w:r>
    </w:p>
    <w:p w:rsidR="00DC00DE" w:rsidRPr="00642182" w:rsidRDefault="00DC00DE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 w:rsidRPr="00642182">
        <w:rPr>
          <w:rFonts w:eastAsia="Calibri"/>
          <w:sz w:val="24"/>
          <w:szCs w:val="24"/>
          <w:lang w:eastAsia="en-US"/>
        </w:rPr>
        <w:t>-  младшая группа - 1</w:t>
      </w:r>
      <w:r w:rsidR="00280939">
        <w:rPr>
          <w:rFonts w:eastAsia="Calibri"/>
          <w:sz w:val="24"/>
          <w:szCs w:val="24"/>
          <w:lang w:eastAsia="en-US"/>
        </w:rPr>
        <w:t>2</w:t>
      </w:r>
      <w:r w:rsidRPr="00642182">
        <w:rPr>
          <w:rFonts w:eastAsia="Calibri"/>
          <w:sz w:val="24"/>
          <w:szCs w:val="24"/>
          <w:lang w:eastAsia="en-US"/>
        </w:rPr>
        <w:t xml:space="preserve"> чел;</w:t>
      </w:r>
    </w:p>
    <w:p w:rsidR="00DC00DE" w:rsidRPr="00642182" w:rsidRDefault="00280939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старшая группа - 1</w:t>
      </w:r>
      <w:r w:rsidR="002835D7">
        <w:rPr>
          <w:rFonts w:eastAsia="Calibri"/>
          <w:sz w:val="24"/>
          <w:szCs w:val="24"/>
          <w:lang w:eastAsia="en-US"/>
        </w:rPr>
        <w:t>2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 чел.;</w:t>
      </w:r>
    </w:p>
    <w:p w:rsidR="00DC00DE" w:rsidRPr="00642182" w:rsidRDefault="00DC00DE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 w:rsidRPr="00642182">
        <w:rPr>
          <w:rFonts w:eastAsia="Calibri"/>
          <w:sz w:val="24"/>
          <w:szCs w:val="24"/>
          <w:lang w:eastAsia="en-US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DC00DE" w:rsidRPr="00642182" w:rsidRDefault="00DC00DE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 w:rsidRPr="00642182">
        <w:rPr>
          <w:rFonts w:eastAsia="Calibri"/>
          <w:sz w:val="24"/>
          <w:szCs w:val="24"/>
          <w:lang w:eastAsia="en-US"/>
        </w:rPr>
        <w:t>− диагностические занятия (по каждому разделу программы);</w:t>
      </w:r>
    </w:p>
    <w:p w:rsidR="00DC00DE" w:rsidRPr="00642182" w:rsidRDefault="00DC00DE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 w:rsidRPr="00642182">
        <w:rPr>
          <w:rFonts w:eastAsia="Calibri"/>
          <w:sz w:val="24"/>
          <w:szCs w:val="24"/>
          <w:lang w:eastAsia="en-US"/>
        </w:rPr>
        <w:t>− диагностические срезы;</w:t>
      </w:r>
    </w:p>
    <w:p w:rsidR="00DC00DE" w:rsidRPr="00642182" w:rsidRDefault="00DC00DE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 w:rsidRPr="00642182">
        <w:rPr>
          <w:rFonts w:eastAsia="Calibri"/>
          <w:sz w:val="24"/>
          <w:szCs w:val="24"/>
          <w:lang w:eastAsia="en-US"/>
        </w:rPr>
        <w:t>− наблюдения, итоговые занятия.</w:t>
      </w:r>
    </w:p>
    <w:p w:rsidR="00DC00DE" w:rsidRPr="00642182" w:rsidRDefault="00CA61A2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Разработаны диагностические карты освоения основной образовательной программы дошкольного образования учреждения в каждой возрастной группе. Карты включают анализ качества освоения образовательных областей. Так, результаты качества освоения ООП учреждения </w:t>
      </w:r>
      <w:proofErr w:type="gramStart"/>
      <w:r w:rsidR="00DC00DE" w:rsidRPr="00642182">
        <w:rPr>
          <w:rFonts w:eastAsia="Calibri"/>
          <w:sz w:val="24"/>
          <w:szCs w:val="24"/>
          <w:lang w:eastAsia="en-US"/>
        </w:rPr>
        <w:t>на конец</w:t>
      </w:r>
      <w:proofErr w:type="gramEnd"/>
      <w:r w:rsidR="00DC00DE" w:rsidRPr="00642182">
        <w:rPr>
          <w:rFonts w:eastAsia="Calibri"/>
          <w:sz w:val="24"/>
          <w:szCs w:val="24"/>
          <w:lang w:eastAsia="en-US"/>
        </w:rPr>
        <w:t xml:space="preserve"> 201</w:t>
      </w:r>
      <w:r w:rsidR="002835D7">
        <w:rPr>
          <w:rFonts w:eastAsia="Calibri"/>
          <w:sz w:val="24"/>
          <w:szCs w:val="24"/>
          <w:lang w:eastAsia="en-US"/>
        </w:rPr>
        <w:t>9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 года выглядят следующим образом:</w:t>
      </w:r>
    </w:p>
    <w:p w:rsidR="00DC00DE" w:rsidRPr="00642182" w:rsidRDefault="00DC00DE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505"/>
        <w:gridCol w:w="705"/>
        <w:gridCol w:w="30"/>
        <w:gridCol w:w="870"/>
        <w:gridCol w:w="1015"/>
        <w:gridCol w:w="795"/>
        <w:gridCol w:w="15"/>
        <w:gridCol w:w="885"/>
        <w:gridCol w:w="30"/>
        <w:gridCol w:w="968"/>
      </w:tblGrid>
      <w:tr w:rsidR="00CA61A2" w:rsidRPr="00642182" w:rsidTr="00CA61A2">
        <w:trPr>
          <w:trHeight w:val="240"/>
        </w:trPr>
        <w:tc>
          <w:tcPr>
            <w:tcW w:w="504" w:type="dxa"/>
            <w:vMerge w:val="restart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20" w:type="dxa"/>
            <w:gridSpan w:val="4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201</w:t>
            </w:r>
            <w:r w:rsidR="00280939">
              <w:rPr>
                <w:color w:val="000000"/>
                <w:sz w:val="24"/>
                <w:szCs w:val="24"/>
              </w:rPr>
              <w:t>6</w:t>
            </w:r>
            <w:r w:rsidRPr="00642182">
              <w:rPr>
                <w:color w:val="000000"/>
                <w:sz w:val="24"/>
                <w:szCs w:val="24"/>
              </w:rPr>
              <w:t>-</w:t>
            </w:r>
            <w:r w:rsidR="00A44BE8">
              <w:rPr>
                <w:color w:val="000000"/>
                <w:sz w:val="24"/>
                <w:szCs w:val="24"/>
              </w:rPr>
              <w:t>20</w:t>
            </w:r>
            <w:r w:rsidRPr="00642182">
              <w:rPr>
                <w:color w:val="000000"/>
                <w:sz w:val="24"/>
                <w:szCs w:val="24"/>
              </w:rPr>
              <w:t>1</w:t>
            </w:r>
            <w:r w:rsidR="00280939">
              <w:rPr>
                <w:color w:val="000000"/>
                <w:sz w:val="24"/>
                <w:szCs w:val="24"/>
              </w:rPr>
              <w:t>7</w:t>
            </w:r>
            <w:r w:rsidRPr="00642182"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201</w:t>
            </w:r>
            <w:r w:rsidR="00280939">
              <w:rPr>
                <w:color w:val="000000"/>
                <w:sz w:val="24"/>
                <w:szCs w:val="24"/>
              </w:rPr>
              <w:t>7</w:t>
            </w:r>
            <w:r w:rsidRPr="00642182">
              <w:rPr>
                <w:color w:val="000000"/>
                <w:sz w:val="24"/>
                <w:szCs w:val="24"/>
              </w:rPr>
              <w:t>-</w:t>
            </w:r>
            <w:r w:rsidR="00A44BE8">
              <w:rPr>
                <w:color w:val="000000"/>
                <w:sz w:val="24"/>
                <w:szCs w:val="24"/>
              </w:rPr>
              <w:t>20</w:t>
            </w:r>
            <w:r w:rsidRPr="00642182">
              <w:rPr>
                <w:color w:val="000000"/>
                <w:sz w:val="24"/>
                <w:szCs w:val="24"/>
              </w:rPr>
              <w:t>1</w:t>
            </w:r>
            <w:r w:rsidR="00280939">
              <w:rPr>
                <w:color w:val="000000"/>
                <w:sz w:val="24"/>
                <w:szCs w:val="24"/>
              </w:rPr>
              <w:t>8</w:t>
            </w:r>
            <w:r w:rsidRPr="00642182"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</w:tr>
      <w:tr w:rsidR="00CA61A2" w:rsidRPr="00642182" w:rsidTr="00CA61A2">
        <w:trPr>
          <w:trHeight w:val="315"/>
        </w:trPr>
        <w:tc>
          <w:tcPr>
            <w:tcW w:w="504" w:type="dxa"/>
            <w:vMerge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870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015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795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</w:tr>
      <w:tr w:rsidR="00CA61A2" w:rsidRPr="00642182" w:rsidTr="00CA61A2">
        <w:tc>
          <w:tcPr>
            <w:tcW w:w="504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5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" w:type="dxa"/>
            <w:shd w:val="clear" w:color="auto" w:fill="auto"/>
          </w:tcPr>
          <w:p w:rsidR="00CA61A2" w:rsidRPr="00642182" w:rsidRDefault="00280939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  <w:r w:rsidR="00CA61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80939">
              <w:rPr>
                <w:color w:val="000000"/>
                <w:sz w:val="24"/>
                <w:szCs w:val="24"/>
              </w:rPr>
              <w:t>4</w:t>
            </w:r>
            <w:r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5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A61A2" w:rsidRPr="00642182" w:rsidRDefault="00280939" w:rsidP="00A44BE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A61A2" w:rsidRPr="00642182" w:rsidRDefault="00280939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CA61A2"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</w:tr>
      <w:tr w:rsidR="00CA61A2" w:rsidRPr="00642182" w:rsidTr="00CA61A2">
        <w:tc>
          <w:tcPr>
            <w:tcW w:w="504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05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5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80939">
              <w:rPr>
                <w:color w:val="000000"/>
                <w:sz w:val="24"/>
                <w:szCs w:val="24"/>
              </w:rPr>
              <w:t>6</w:t>
            </w:r>
            <w:r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5" w:type="dxa"/>
            <w:shd w:val="clear" w:color="auto" w:fill="auto"/>
          </w:tcPr>
          <w:p w:rsidR="00CA61A2" w:rsidRPr="00642182" w:rsidRDefault="00280939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A61A2" w:rsidRPr="00642182" w:rsidRDefault="00280939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80939">
              <w:rPr>
                <w:color w:val="000000"/>
                <w:sz w:val="24"/>
                <w:szCs w:val="24"/>
              </w:rPr>
              <w:t>7</w:t>
            </w:r>
            <w:r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</w:tr>
      <w:tr w:rsidR="00CA61A2" w:rsidRPr="00642182" w:rsidTr="00CA61A2">
        <w:tc>
          <w:tcPr>
            <w:tcW w:w="504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5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705" w:type="dxa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8093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0939">
              <w:rPr>
                <w:color w:val="000000"/>
                <w:sz w:val="24"/>
                <w:szCs w:val="24"/>
              </w:rPr>
              <w:t>2</w:t>
            </w:r>
            <w:r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5" w:type="dxa"/>
            <w:shd w:val="clear" w:color="auto" w:fill="auto"/>
          </w:tcPr>
          <w:p w:rsidR="00CA61A2" w:rsidRPr="00642182" w:rsidRDefault="00280939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A61A2" w:rsidRPr="00642182" w:rsidRDefault="00280939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auto"/>
          </w:tcPr>
          <w:p w:rsidR="00CA61A2" w:rsidRPr="00642182" w:rsidRDefault="00280939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</w:tr>
      <w:tr w:rsidR="00CA61A2" w:rsidRPr="00642182" w:rsidTr="00CA61A2">
        <w:tc>
          <w:tcPr>
            <w:tcW w:w="504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05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5" w:type="dxa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80939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0939">
              <w:rPr>
                <w:color w:val="000000"/>
                <w:sz w:val="24"/>
                <w:szCs w:val="24"/>
              </w:rPr>
              <w:t>0</w:t>
            </w:r>
            <w:r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5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A61A2" w:rsidRPr="00642182" w:rsidRDefault="0083330D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A61A2" w:rsidRPr="00642182" w:rsidRDefault="0083330D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CA61A2"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</w:tr>
      <w:tr w:rsidR="00CA61A2" w:rsidRPr="00642182" w:rsidTr="00CA61A2">
        <w:tc>
          <w:tcPr>
            <w:tcW w:w="504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05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705" w:type="dxa"/>
            <w:shd w:val="clear" w:color="auto" w:fill="auto"/>
          </w:tcPr>
          <w:p w:rsidR="00CA61A2" w:rsidRPr="00642182" w:rsidRDefault="00280939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="00CA61A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A61A2" w:rsidRPr="00642182" w:rsidRDefault="00CA61A2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80939">
              <w:rPr>
                <w:color w:val="000000"/>
                <w:sz w:val="24"/>
                <w:szCs w:val="24"/>
              </w:rPr>
              <w:t>0</w:t>
            </w:r>
            <w:r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5" w:type="dxa"/>
            <w:shd w:val="clear" w:color="auto" w:fill="auto"/>
          </w:tcPr>
          <w:p w:rsidR="00CA61A2" w:rsidRPr="00642182" w:rsidRDefault="00CA61A2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A61A2" w:rsidRPr="00642182" w:rsidRDefault="00CA61A2" w:rsidP="0083330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3330D">
              <w:rPr>
                <w:color w:val="000000"/>
                <w:sz w:val="24"/>
                <w:szCs w:val="24"/>
              </w:rPr>
              <w:t>3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A61A2" w:rsidRPr="00642182" w:rsidRDefault="0083330D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CA61A2"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auto"/>
          </w:tcPr>
          <w:p w:rsidR="00CA61A2" w:rsidRPr="00642182" w:rsidRDefault="0083330D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</w:tr>
      <w:tr w:rsidR="00CA61A2" w:rsidRPr="00642182" w:rsidTr="00CA61A2">
        <w:tc>
          <w:tcPr>
            <w:tcW w:w="504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CA61A2" w:rsidRPr="00642182" w:rsidRDefault="00CA61A2" w:rsidP="00642182">
            <w:pPr>
              <w:pStyle w:val="a5"/>
              <w:jc w:val="both"/>
              <w:rPr>
                <w:color w:val="000000"/>
                <w:sz w:val="24"/>
                <w:szCs w:val="24"/>
              </w:rPr>
            </w:pPr>
            <w:r w:rsidRPr="00642182">
              <w:rPr>
                <w:color w:val="000000"/>
                <w:sz w:val="24"/>
                <w:szCs w:val="24"/>
              </w:rPr>
              <w:t xml:space="preserve">  Итог </w:t>
            </w:r>
          </w:p>
        </w:tc>
        <w:tc>
          <w:tcPr>
            <w:tcW w:w="705" w:type="dxa"/>
            <w:shd w:val="clear" w:color="auto" w:fill="auto"/>
          </w:tcPr>
          <w:p w:rsidR="00CA61A2" w:rsidRPr="00642182" w:rsidRDefault="00A44BE8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80939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CA61A2" w:rsidRPr="00642182" w:rsidRDefault="00A44BE8" w:rsidP="00280939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0939">
              <w:rPr>
                <w:color w:val="000000"/>
                <w:sz w:val="24"/>
                <w:szCs w:val="24"/>
              </w:rPr>
              <w:t>0</w:t>
            </w:r>
            <w:r w:rsidR="00CA61A2"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15" w:type="dxa"/>
            <w:shd w:val="clear" w:color="auto" w:fill="auto"/>
          </w:tcPr>
          <w:p w:rsidR="00CA61A2" w:rsidRPr="00642182" w:rsidRDefault="00A44BE8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CA61A2" w:rsidRPr="00642182" w:rsidRDefault="0083330D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gridSpan w:val="2"/>
            <w:shd w:val="clear" w:color="auto" w:fill="auto"/>
          </w:tcPr>
          <w:p w:rsidR="00CA61A2" w:rsidRPr="00642182" w:rsidRDefault="00A44BE8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CA61A2" w:rsidRPr="00642182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68" w:type="dxa"/>
            <w:shd w:val="clear" w:color="auto" w:fill="auto"/>
          </w:tcPr>
          <w:p w:rsidR="00CA61A2" w:rsidRPr="00642182" w:rsidRDefault="0083330D" w:rsidP="00CA61A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  <w:r w:rsidR="00A44BE8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DC00DE" w:rsidRPr="00642182" w:rsidRDefault="00DC00DE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</w:p>
    <w:p w:rsidR="00DC00DE" w:rsidRPr="00642182" w:rsidRDefault="00A44BE8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DC00DE" w:rsidRPr="00642182">
        <w:rPr>
          <w:rFonts w:eastAsia="Calibri"/>
          <w:sz w:val="24"/>
          <w:szCs w:val="24"/>
          <w:lang w:eastAsia="en-US"/>
        </w:rPr>
        <w:t>В мае 201</w:t>
      </w:r>
      <w:r w:rsidR="0083330D">
        <w:rPr>
          <w:rFonts w:eastAsia="Calibri"/>
          <w:sz w:val="24"/>
          <w:szCs w:val="24"/>
          <w:lang w:eastAsia="en-US"/>
        </w:rPr>
        <w:t>8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 года педагоги </w:t>
      </w:r>
      <w:r>
        <w:rPr>
          <w:rFonts w:eastAsia="Calibri"/>
          <w:sz w:val="24"/>
          <w:szCs w:val="24"/>
          <w:lang w:eastAsia="en-US"/>
        </w:rPr>
        <w:t>учреждения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="00DC00DE" w:rsidRPr="00642182">
        <w:rPr>
          <w:rFonts w:eastAsia="Calibri"/>
          <w:sz w:val="24"/>
          <w:szCs w:val="24"/>
          <w:lang w:eastAsia="en-US"/>
        </w:rPr>
        <w:t>сформированности</w:t>
      </w:r>
      <w:proofErr w:type="spellEnd"/>
      <w:r w:rsidR="00DC00DE" w:rsidRPr="00642182">
        <w:rPr>
          <w:rFonts w:eastAsia="Calibri"/>
          <w:sz w:val="24"/>
          <w:szCs w:val="24"/>
          <w:lang w:eastAsia="en-US"/>
        </w:rPr>
        <w:t xml:space="preserve"> предпосылок к учебной деятельности в количестве </w:t>
      </w:r>
      <w:r>
        <w:rPr>
          <w:rFonts w:eastAsia="Calibri"/>
          <w:sz w:val="24"/>
          <w:szCs w:val="24"/>
          <w:lang w:eastAsia="en-US"/>
        </w:rPr>
        <w:t>5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 человек. </w:t>
      </w:r>
      <w:proofErr w:type="gramStart"/>
      <w:r w:rsidR="00DC00DE" w:rsidRPr="00642182">
        <w:rPr>
          <w:rFonts w:eastAsia="Calibri"/>
          <w:sz w:val="24"/>
          <w:szCs w:val="24"/>
          <w:lang w:eastAsia="en-US"/>
        </w:rPr>
        <w:t xml:space="preserve">Задания позволили оценить уровень </w:t>
      </w:r>
      <w:proofErr w:type="spellStart"/>
      <w:r w:rsidR="00DC00DE" w:rsidRPr="00642182">
        <w:rPr>
          <w:rFonts w:eastAsia="Calibri"/>
          <w:sz w:val="24"/>
          <w:szCs w:val="24"/>
          <w:lang w:eastAsia="en-US"/>
        </w:rPr>
        <w:t>сформированности</w:t>
      </w:r>
      <w:proofErr w:type="spellEnd"/>
      <w:r w:rsidR="00DC00DE" w:rsidRPr="00642182">
        <w:rPr>
          <w:rFonts w:eastAsia="Calibri"/>
          <w:sz w:val="24"/>
          <w:szCs w:val="24"/>
          <w:lang w:eastAsia="en-US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DC00DE" w:rsidRPr="00642182" w:rsidRDefault="00A44BE8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DC00DE" w:rsidRPr="00642182">
        <w:rPr>
          <w:rFonts w:eastAsia="Calibri"/>
          <w:sz w:val="24"/>
          <w:szCs w:val="24"/>
          <w:lang w:eastAsia="en-US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>
        <w:rPr>
          <w:rFonts w:eastAsia="Calibri"/>
          <w:sz w:val="24"/>
          <w:szCs w:val="24"/>
          <w:lang w:eastAsia="en-US"/>
        </w:rPr>
        <w:t>учреждении</w:t>
      </w:r>
      <w:r w:rsidR="00DC00DE" w:rsidRPr="00642182">
        <w:rPr>
          <w:rFonts w:eastAsia="Calibri"/>
          <w:sz w:val="24"/>
          <w:szCs w:val="24"/>
          <w:lang w:eastAsia="en-US"/>
        </w:rPr>
        <w:t>.</w:t>
      </w:r>
    </w:p>
    <w:p w:rsidR="00A70A64" w:rsidRPr="00642182" w:rsidRDefault="00A70A64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</w:p>
    <w:p w:rsidR="00A70A64" w:rsidRDefault="00A70A64" w:rsidP="00A44BE8">
      <w:pPr>
        <w:pStyle w:val="a5"/>
        <w:numPr>
          <w:ilvl w:val="1"/>
          <w:numId w:val="17"/>
        </w:numPr>
        <w:jc w:val="center"/>
        <w:rPr>
          <w:b/>
          <w:bCs/>
          <w:sz w:val="24"/>
          <w:szCs w:val="24"/>
        </w:rPr>
      </w:pPr>
      <w:r w:rsidRPr="00642182">
        <w:rPr>
          <w:b/>
          <w:bCs/>
          <w:sz w:val="24"/>
          <w:szCs w:val="24"/>
        </w:rPr>
        <w:t>Организация учебного пр</w:t>
      </w:r>
      <w:r w:rsidR="00A44BE8">
        <w:rPr>
          <w:b/>
          <w:bCs/>
          <w:sz w:val="24"/>
          <w:szCs w:val="24"/>
        </w:rPr>
        <w:t>оцесса</w:t>
      </w:r>
    </w:p>
    <w:p w:rsidR="00A44BE8" w:rsidRPr="00642182" w:rsidRDefault="00A44BE8" w:rsidP="00A44BE8">
      <w:pPr>
        <w:pStyle w:val="a5"/>
        <w:ind w:left="1080"/>
        <w:rPr>
          <w:sz w:val="24"/>
          <w:szCs w:val="24"/>
        </w:rPr>
      </w:pPr>
    </w:p>
    <w:p w:rsidR="00A70A64" w:rsidRPr="00642182" w:rsidRDefault="00A44BE8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0A64" w:rsidRPr="00642182">
        <w:rPr>
          <w:sz w:val="24"/>
          <w:szCs w:val="24"/>
        </w:rPr>
        <w:t>Образовательный процесс в учреждении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A70A64" w:rsidRPr="00642182" w:rsidRDefault="00A44BE8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70A64" w:rsidRPr="00642182">
        <w:rPr>
          <w:sz w:val="24"/>
          <w:szCs w:val="24"/>
        </w:rPr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A70A64" w:rsidRPr="00642182" w:rsidRDefault="00A44BE8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70A64" w:rsidRPr="00642182">
        <w:rPr>
          <w:sz w:val="24"/>
          <w:szCs w:val="24"/>
        </w:rPr>
        <w:t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</w:t>
      </w:r>
    </w:p>
    <w:p w:rsidR="00A70A64" w:rsidRPr="00642182" w:rsidRDefault="00A44BE8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70A64" w:rsidRPr="00642182">
        <w:rPr>
          <w:sz w:val="24"/>
          <w:szCs w:val="24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   В работе учреждения используются следующие педагогические технологии: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— проблемное обучение,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— игровые технологии,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— проектная деятельность,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— коллективное обучение,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 xml:space="preserve"> — </w:t>
      </w:r>
      <w:proofErr w:type="spellStart"/>
      <w:r w:rsidRPr="00642182">
        <w:rPr>
          <w:sz w:val="24"/>
          <w:szCs w:val="24"/>
        </w:rPr>
        <w:t>здоровьесберегающие</w:t>
      </w:r>
      <w:proofErr w:type="spellEnd"/>
      <w:r w:rsidRPr="00642182">
        <w:rPr>
          <w:sz w:val="24"/>
          <w:szCs w:val="24"/>
        </w:rPr>
        <w:t xml:space="preserve"> технологии.</w:t>
      </w:r>
    </w:p>
    <w:p w:rsidR="00A70A64" w:rsidRPr="00642182" w:rsidRDefault="00A44BE8" w:rsidP="00642182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 </w:t>
      </w:r>
      <w:r w:rsidR="00A70A64" w:rsidRPr="00642182">
        <w:rPr>
          <w:sz w:val="24"/>
          <w:szCs w:val="24"/>
        </w:rPr>
        <w:t>У</w:t>
      </w:r>
      <w:r>
        <w:rPr>
          <w:sz w:val="24"/>
          <w:szCs w:val="24"/>
        </w:rPr>
        <w:t>чреждение</w:t>
      </w:r>
      <w:r w:rsidR="00A70A64" w:rsidRPr="00642182">
        <w:rPr>
          <w:sz w:val="24"/>
          <w:szCs w:val="24"/>
        </w:rPr>
        <w:t xml:space="preserve"> реализует основную общеобразовательную программу дошкольного образования МДОУ Шестихинского детского сада, разработанную на основе примерной общеобразовательной программы дошкольного образования «Детство» </w:t>
      </w:r>
      <w:proofErr w:type="gramStart"/>
      <w:r w:rsidR="00A70A64" w:rsidRPr="00642182">
        <w:rPr>
          <w:sz w:val="24"/>
          <w:szCs w:val="24"/>
        </w:rPr>
        <w:t>под</w:t>
      </w:r>
      <w:proofErr w:type="gramEnd"/>
      <w:r w:rsidR="00A70A64" w:rsidRPr="00642182">
        <w:rPr>
          <w:sz w:val="24"/>
          <w:szCs w:val="24"/>
        </w:rPr>
        <w:t>. Ред. Т.И. Бабаевой, а также парциальных программах: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- «Кроха» под ред. Г.Г. Григорьевой;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- «Ритмическая мозаика» А.И. Буренина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 xml:space="preserve">- «Топ-хлоп, малыши» А.И. Буренина, </w:t>
      </w:r>
      <w:proofErr w:type="spellStart"/>
      <w:r w:rsidRPr="00642182">
        <w:rPr>
          <w:sz w:val="24"/>
          <w:szCs w:val="24"/>
        </w:rPr>
        <w:t>Т.Саук</w:t>
      </w:r>
      <w:proofErr w:type="spellEnd"/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 xml:space="preserve">- «Безопасность» Н.Н. Авдеева, О.Л. Князева, Р.Б. </w:t>
      </w:r>
      <w:proofErr w:type="spellStart"/>
      <w:r w:rsidRPr="00642182">
        <w:rPr>
          <w:sz w:val="24"/>
          <w:szCs w:val="24"/>
        </w:rPr>
        <w:t>Стеркина</w:t>
      </w:r>
      <w:proofErr w:type="spellEnd"/>
      <w:r w:rsidRPr="00642182">
        <w:rPr>
          <w:sz w:val="24"/>
          <w:szCs w:val="24"/>
        </w:rPr>
        <w:t>  </w:t>
      </w:r>
    </w:p>
    <w:p w:rsidR="00A70A64" w:rsidRPr="00642182" w:rsidRDefault="00A70A64" w:rsidP="00642182">
      <w:pPr>
        <w:pStyle w:val="a5"/>
        <w:jc w:val="both"/>
        <w:rPr>
          <w:sz w:val="24"/>
          <w:szCs w:val="24"/>
        </w:rPr>
      </w:pPr>
      <w:r w:rsidRPr="00642182">
        <w:rPr>
          <w:sz w:val="24"/>
          <w:szCs w:val="24"/>
        </w:rPr>
        <w:t>  Взаимодействуя с семьями воспитанников для более качественного воспитания и образования  детей, в учреждении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A44BE8" w:rsidRDefault="00A44BE8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</w:p>
    <w:p w:rsidR="0040681D" w:rsidRDefault="00A70A64" w:rsidP="00A44BE8">
      <w:pPr>
        <w:pStyle w:val="a5"/>
        <w:numPr>
          <w:ilvl w:val="1"/>
          <w:numId w:val="17"/>
        </w:numPr>
        <w:jc w:val="center"/>
        <w:rPr>
          <w:rFonts w:eastAsia="Calibri"/>
          <w:b/>
          <w:sz w:val="24"/>
          <w:szCs w:val="24"/>
          <w:lang w:eastAsia="en-US"/>
        </w:rPr>
      </w:pPr>
      <w:r w:rsidRPr="00642182">
        <w:rPr>
          <w:rFonts w:eastAsia="Calibri"/>
          <w:b/>
          <w:sz w:val="24"/>
          <w:szCs w:val="24"/>
          <w:lang w:eastAsia="en-US"/>
        </w:rPr>
        <w:t>В</w:t>
      </w:r>
      <w:r w:rsidR="0040681D" w:rsidRPr="00642182">
        <w:rPr>
          <w:rFonts w:eastAsia="Calibri"/>
          <w:b/>
          <w:sz w:val="24"/>
          <w:szCs w:val="24"/>
          <w:lang w:eastAsia="en-US"/>
        </w:rPr>
        <w:t>нутренн</w:t>
      </w:r>
      <w:r w:rsidR="00A44BE8">
        <w:rPr>
          <w:rFonts w:eastAsia="Calibri"/>
          <w:b/>
          <w:sz w:val="24"/>
          <w:szCs w:val="24"/>
          <w:lang w:eastAsia="en-US"/>
        </w:rPr>
        <w:t>яя</w:t>
      </w:r>
      <w:r w:rsidR="0040681D" w:rsidRPr="00642182">
        <w:rPr>
          <w:rFonts w:eastAsia="Calibri"/>
          <w:b/>
          <w:sz w:val="24"/>
          <w:szCs w:val="24"/>
          <w:lang w:eastAsia="en-US"/>
        </w:rPr>
        <w:t xml:space="preserve"> систем</w:t>
      </w:r>
      <w:r w:rsidR="00A44BE8">
        <w:rPr>
          <w:rFonts w:eastAsia="Calibri"/>
          <w:b/>
          <w:sz w:val="24"/>
          <w:szCs w:val="24"/>
          <w:lang w:eastAsia="en-US"/>
        </w:rPr>
        <w:t>а</w:t>
      </w:r>
      <w:r w:rsidR="0040681D" w:rsidRPr="00642182">
        <w:rPr>
          <w:rFonts w:eastAsia="Calibri"/>
          <w:b/>
          <w:sz w:val="24"/>
          <w:szCs w:val="24"/>
          <w:lang w:eastAsia="en-US"/>
        </w:rPr>
        <w:t xml:space="preserve"> оценки качества образования</w:t>
      </w:r>
    </w:p>
    <w:p w:rsidR="00A44BE8" w:rsidRPr="00642182" w:rsidRDefault="00A44BE8" w:rsidP="00A44BE8">
      <w:pPr>
        <w:pStyle w:val="a5"/>
        <w:ind w:left="1800"/>
        <w:rPr>
          <w:rFonts w:eastAsia="Calibri"/>
          <w:b/>
          <w:sz w:val="24"/>
          <w:szCs w:val="24"/>
          <w:lang w:eastAsia="en-US"/>
        </w:rPr>
      </w:pPr>
    </w:p>
    <w:p w:rsidR="00830D27" w:rsidRPr="00642182" w:rsidRDefault="00A44BE8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830D27" w:rsidRPr="00642182">
        <w:rPr>
          <w:rFonts w:eastAsia="Calibri"/>
          <w:sz w:val="24"/>
          <w:szCs w:val="24"/>
          <w:lang w:eastAsia="en-US"/>
        </w:rPr>
        <w:t>Целью системы оценки качества образования в учреждении является 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учреждении на основе внутреннего контроля и мониторинга.</w:t>
      </w:r>
    </w:p>
    <w:p w:rsidR="00830D27" w:rsidRPr="00642182" w:rsidRDefault="00A44BE8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830D27" w:rsidRPr="00642182">
        <w:rPr>
          <w:rFonts w:eastAsia="Calibri"/>
          <w:sz w:val="24"/>
          <w:szCs w:val="24"/>
          <w:lang w:eastAsia="en-US"/>
        </w:rPr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учреждения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830D27" w:rsidRPr="00642182" w:rsidRDefault="00A44BE8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830D27" w:rsidRPr="00642182">
        <w:rPr>
          <w:rFonts w:eastAsia="Calibri"/>
          <w:sz w:val="24"/>
          <w:szCs w:val="24"/>
          <w:lang w:eastAsia="en-US"/>
        </w:rPr>
        <w:t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830D27" w:rsidRPr="00642182" w:rsidRDefault="00A44BE8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830D27" w:rsidRPr="00642182">
        <w:rPr>
          <w:rFonts w:eastAsia="Calibri"/>
          <w:sz w:val="24"/>
          <w:szCs w:val="24"/>
          <w:lang w:eastAsia="en-US"/>
        </w:rPr>
        <w:t>При проведении внутренней оценки качества образования изучается степень удовлетворенности родителей качеством образования в учреждении на основании анкетирования родителей (законных представителей) воспитанников, опроса.</w:t>
      </w:r>
    </w:p>
    <w:p w:rsidR="00830D27" w:rsidRPr="00642182" w:rsidRDefault="00A44BE8" w:rsidP="00642182">
      <w:pPr>
        <w:pStyle w:val="a5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</w:t>
      </w:r>
      <w:r w:rsidR="00830D27" w:rsidRPr="00642182">
        <w:rPr>
          <w:rFonts w:eastAsia="Calibri"/>
          <w:sz w:val="24"/>
          <w:szCs w:val="24"/>
          <w:lang w:eastAsia="en-US"/>
        </w:rPr>
        <w:t>С целью информирования родителей об организации образовательной деятельности в учреждении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3A3191" w:rsidRDefault="003A3191" w:rsidP="000272BB">
      <w:pPr>
        <w:pStyle w:val="a5"/>
        <w:jc w:val="both"/>
        <w:rPr>
          <w:sz w:val="28"/>
          <w:szCs w:val="28"/>
        </w:rPr>
      </w:pPr>
    </w:p>
    <w:p w:rsidR="00A44BE8" w:rsidRPr="00A44BE8" w:rsidRDefault="00A44BE8" w:rsidP="00A44BE8">
      <w:pPr>
        <w:pStyle w:val="a5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</w:t>
      </w:r>
      <w:r w:rsidRPr="00A44BE8">
        <w:rPr>
          <w:b/>
          <w:bCs/>
          <w:sz w:val="24"/>
          <w:szCs w:val="24"/>
        </w:rPr>
        <w:t xml:space="preserve">Показатели деятельности организации, подлежащей </w:t>
      </w:r>
      <w:proofErr w:type="spellStart"/>
      <w:r w:rsidRPr="00A44BE8">
        <w:rPr>
          <w:b/>
          <w:bCs/>
          <w:sz w:val="24"/>
          <w:szCs w:val="24"/>
        </w:rPr>
        <w:t>самообследованию</w:t>
      </w:r>
      <w:proofErr w:type="spellEnd"/>
      <w:r w:rsidR="000A5707">
        <w:rPr>
          <w:b/>
          <w:bCs/>
          <w:sz w:val="24"/>
          <w:szCs w:val="24"/>
        </w:rPr>
        <w:t>,</w:t>
      </w:r>
    </w:p>
    <w:p w:rsidR="00A44BE8" w:rsidRPr="00A44BE8" w:rsidRDefault="00A44BE8" w:rsidP="00A44BE8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за 201</w:t>
      </w:r>
      <w:r w:rsidR="002835D7">
        <w:rPr>
          <w:rFonts w:eastAsia="Calibri"/>
          <w:b/>
          <w:sz w:val="24"/>
          <w:szCs w:val="24"/>
          <w:lang w:eastAsia="en-US"/>
        </w:rPr>
        <w:t>9</w:t>
      </w:r>
      <w:r>
        <w:rPr>
          <w:rFonts w:eastAsia="Calibri"/>
          <w:b/>
          <w:sz w:val="24"/>
          <w:szCs w:val="24"/>
          <w:lang w:eastAsia="en-US"/>
        </w:rPr>
        <w:t xml:space="preserve">  год</w:t>
      </w:r>
    </w:p>
    <w:p w:rsidR="00A44BE8" w:rsidRPr="00A44BE8" w:rsidRDefault="00A44BE8" w:rsidP="00A44BE8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</w:p>
    <w:p w:rsidR="00A44BE8" w:rsidRPr="00A44BE8" w:rsidRDefault="00A44BE8" w:rsidP="00A44BE8">
      <w:pPr>
        <w:autoSpaceDE/>
        <w:autoSpaceDN/>
        <w:rPr>
          <w:rFonts w:eastAsia="Calibri"/>
          <w:sz w:val="24"/>
          <w:szCs w:val="24"/>
          <w:lang w:eastAsia="en-US"/>
        </w:rPr>
      </w:pPr>
    </w:p>
    <w:tbl>
      <w:tblPr>
        <w:tblW w:w="9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560"/>
      </w:tblGrid>
      <w:tr w:rsidR="00A44BE8" w:rsidRPr="00A44BE8" w:rsidTr="009C772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A44BE8" w:rsidRPr="00A44BE8" w:rsidTr="009C7726">
        <w:tc>
          <w:tcPr>
            <w:tcW w:w="9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</w:tr>
      <w:tr w:rsidR="00A44BE8" w:rsidRPr="00A44BE8" w:rsidTr="009C7726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Общее количество воспитанников, которые обучаются по программе дошкольного образования</w:t>
            </w:r>
          </w:p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 w:rsidRPr="00A44BE8">
              <w:rPr>
                <w:rFonts w:eastAsia="Calibri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A44BE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4BE8" w:rsidRPr="00A44BE8" w:rsidRDefault="002835D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44BE8" w:rsidRPr="00A44BE8" w:rsidTr="009C7726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A44BE8">
              <w:rPr>
                <w:rFonts w:eastAsia="Calibri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 w:rsidRPr="00A44BE8">
              <w:rPr>
                <w:rFonts w:eastAsia="Calibri"/>
                <w:sz w:val="24"/>
                <w:szCs w:val="24"/>
                <w:lang w:eastAsia="en-US"/>
              </w:rPr>
              <w:t xml:space="preserve">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2835D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A44BE8" w:rsidRPr="00A44BE8" w:rsidTr="009C7726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44BE8" w:rsidRPr="00A44BE8" w:rsidTr="009C7726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44BE8" w:rsidRPr="00A44BE8" w:rsidTr="009C7726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44BE8" w:rsidRPr="00A44BE8" w:rsidTr="009C772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2835D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A44BE8" w:rsidRPr="00A44BE8" w:rsidTr="009C772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2835D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  <w:tr w:rsidR="00A44BE8" w:rsidRPr="00A44BE8" w:rsidTr="009C7726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BE8" w:rsidRPr="00A44BE8" w:rsidTr="009C7726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83330D" w:rsidP="002835D7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835D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(100%)</w:t>
            </w:r>
          </w:p>
        </w:tc>
      </w:tr>
      <w:tr w:rsidR="00A44BE8" w:rsidRPr="00A44BE8" w:rsidTr="009C7726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0 (0%)</w:t>
            </w:r>
          </w:p>
        </w:tc>
      </w:tr>
      <w:tr w:rsidR="00A44BE8" w:rsidRPr="00A44BE8" w:rsidTr="009C7726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0 (0%)</w:t>
            </w:r>
          </w:p>
        </w:tc>
      </w:tr>
      <w:tr w:rsidR="00A44BE8" w:rsidRPr="00A44BE8" w:rsidTr="009C7726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BE8" w:rsidRPr="00A44BE8" w:rsidTr="009C7726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9C7726" w:rsidP="009C77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A44BE8" w:rsidRPr="00A44BE8" w:rsidTr="009C7726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44BE8">
              <w:rPr>
                <w:rFonts w:eastAsia="Calibri"/>
                <w:sz w:val="24"/>
                <w:szCs w:val="24"/>
                <w:lang w:eastAsia="en-US"/>
              </w:rPr>
              <w:t>обучению по</w:t>
            </w:r>
            <w:proofErr w:type="gramEnd"/>
            <w:r w:rsidRPr="00A44BE8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2835D7" w:rsidP="009C77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44BE8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A44BE8" w:rsidRPr="00A44BE8" w:rsidTr="009C7726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2835D7" w:rsidP="0083330D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A44BE8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A44BE8" w:rsidRPr="00A44BE8" w:rsidTr="009C772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день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83330D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</w:tr>
      <w:tr w:rsidR="00A44BE8" w:rsidRPr="00A44BE8" w:rsidTr="009C7726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Общая численность </w:t>
            </w:r>
            <w:proofErr w:type="spellStart"/>
            <w:r w:rsidRPr="00A44BE8">
              <w:rPr>
                <w:rFonts w:eastAsia="Calibri"/>
                <w:sz w:val="24"/>
                <w:szCs w:val="24"/>
                <w:lang w:eastAsia="en-US"/>
              </w:rPr>
              <w:t>педработников</w:t>
            </w:r>
            <w:proofErr w:type="spellEnd"/>
            <w:r w:rsidRPr="00A44BE8">
              <w:rPr>
                <w:rFonts w:eastAsia="Calibri"/>
                <w:sz w:val="24"/>
                <w:szCs w:val="24"/>
                <w:lang w:eastAsia="en-US"/>
              </w:rPr>
              <w:t xml:space="preserve">, в том числе количество </w:t>
            </w:r>
            <w:proofErr w:type="spellStart"/>
            <w:r w:rsidRPr="00A44BE8">
              <w:rPr>
                <w:rFonts w:eastAsia="Calibri"/>
                <w:sz w:val="24"/>
                <w:szCs w:val="24"/>
                <w:lang w:eastAsia="en-US"/>
              </w:rPr>
              <w:t>педработников</w:t>
            </w:r>
            <w:proofErr w:type="spellEnd"/>
            <w:r w:rsidRPr="00A44BE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4BE8" w:rsidRPr="00A44BE8" w:rsidRDefault="002835D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44BE8" w:rsidRPr="00A44BE8" w:rsidTr="009C7726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9C7726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44BE8" w:rsidRPr="00A44BE8" w:rsidTr="009C7726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9C7726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A44BE8" w:rsidRPr="00A44BE8" w:rsidTr="009C7726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2835D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44BE8" w:rsidRPr="00A44BE8" w:rsidTr="009C7726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2835D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44BE8" w:rsidRPr="00A44BE8" w:rsidTr="009C7726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4BE8" w:rsidRPr="00A44BE8" w:rsidRDefault="009C7726" w:rsidP="009C77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0%)</w:t>
            </w:r>
          </w:p>
        </w:tc>
      </w:tr>
      <w:tr w:rsidR="00A44BE8" w:rsidRPr="00A44BE8" w:rsidTr="009C7726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9C7726" w:rsidP="009C77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A44BE8" w:rsidRPr="00A44BE8" w:rsidTr="009C7726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9C7726" w:rsidP="009C77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A44BE8" w:rsidRPr="00A44BE8" w:rsidTr="009C7726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BE8" w:rsidRPr="00A44BE8" w:rsidTr="009C7726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0 (0 %)</w:t>
            </w:r>
          </w:p>
        </w:tc>
      </w:tr>
      <w:tr w:rsidR="00A44BE8" w:rsidRPr="00A44BE8" w:rsidTr="009C7726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2835D7" w:rsidP="002835D7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0%)</w:t>
            </w:r>
          </w:p>
        </w:tc>
      </w:tr>
      <w:tr w:rsidR="00A44BE8" w:rsidRPr="00A44BE8" w:rsidTr="009C7726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BE8" w:rsidRPr="00A44BE8" w:rsidTr="009C7726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9C7726" w:rsidP="009C77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A44BE8" w:rsidRPr="00A44BE8" w:rsidTr="009C7726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9C7726" w:rsidP="009C77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A44BE8" w:rsidRPr="00A44BE8" w:rsidTr="009C772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9C7726" w:rsidP="009C7726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A44BE8" w:rsidRPr="00A44BE8" w:rsidTr="009C772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 (процент)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0A5707" w:rsidP="000A5707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%)</w:t>
            </w:r>
          </w:p>
        </w:tc>
      </w:tr>
      <w:tr w:rsidR="00A44BE8" w:rsidRPr="00A44BE8" w:rsidTr="009C772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человек/человек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2835D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44BE8" w:rsidRPr="00A44BE8">
              <w:rPr>
                <w:rFonts w:eastAsia="Calibri"/>
                <w:sz w:val="24"/>
                <w:szCs w:val="24"/>
                <w:lang w:eastAsia="en-US"/>
              </w:rPr>
              <w:t>/1</w:t>
            </w:r>
          </w:p>
        </w:tc>
      </w:tr>
      <w:tr w:rsidR="00A44BE8" w:rsidRPr="00A44BE8" w:rsidTr="009C7726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BE8" w:rsidRPr="00A44BE8" w:rsidTr="009C7726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2835D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A44BE8" w:rsidRPr="00A44BE8" w:rsidTr="009C7726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A44BE8" w:rsidRPr="00A44BE8" w:rsidTr="009C7726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A44BE8" w:rsidRPr="00A44BE8" w:rsidTr="009C7726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lastRenderedPageBreak/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A44BE8" w:rsidRPr="00A44BE8" w:rsidTr="009C7726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A44BE8" w:rsidRPr="00A44BE8" w:rsidTr="009C7726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0A570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A44BE8" w:rsidRPr="00A44BE8" w:rsidTr="009C7726">
        <w:tc>
          <w:tcPr>
            <w:tcW w:w="9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Инфраструктура</w:t>
            </w:r>
          </w:p>
        </w:tc>
      </w:tr>
      <w:tr w:rsidR="00A44BE8" w:rsidRPr="00A44BE8" w:rsidTr="009C772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0A570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707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</w:tr>
      <w:tr w:rsidR="00A44BE8" w:rsidRPr="00A44BE8" w:rsidTr="009C772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0A570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5707">
              <w:rPr>
                <w:rFonts w:eastAsia="Calibri"/>
                <w:sz w:val="24"/>
                <w:szCs w:val="24"/>
                <w:lang w:eastAsia="en-US"/>
              </w:rPr>
              <w:t>13,4</w:t>
            </w:r>
          </w:p>
        </w:tc>
      </w:tr>
      <w:tr w:rsidR="00A44BE8" w:rsidRPr="00A44BE8" w:rsidTr="009C7726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44BE8" w:rsidRPr="00A44BE8" w:rsidTr="009C7726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A44BE8" w:rsidRPr="00A44BE8" w:rsidTr="009C7726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44BE8" w:rsidRPr="00A44BE8" w:rsidRDefault="000A5707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A44BE8" w:rsidRPr="00A44BE8" w:rsidTr="009C7726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4BE8" w:rsidRPr="00A44BE8" w:rsidRDefault="00A44BE8" w:rsidP="00A44BE8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 xml:space="preserve">прогулочных площадок, которые оснащены так, чтобы </w:t>
            </w:r>
            <w:proofErr w:type="gramStart"/>
            <w:r w:rsidRPr="00A44BE8">
              <w:rPr>
                <w:rFonts w:eastAsia="Calibri"/>
                <w:sz w:val="24"/>
                <w:szCs w:val="24"/>
                <w:lang w:eastAsia="en-US"/>
              </w:rPr>
              <w:t>обеспечить потребность воспитанников в</w:t>
            </w:r>
            <w:proofErr w:type="gramEnd"/>
            <w:r w:rsidRPr="00A44BE8">
              <w:rPr>
                <w:rFonts w:eastAsia="Calibri"/>
                <w:sz w:val="24"/>
                <w:szCs w:val="24"/>
                <w:lang w:eastAsia="en-US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BE8" w:rsidRPr="00A44BE8" w:rsidRDefault="00A44BE8" w:rsidP="00A44BE8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4BE8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</w:tbl>
    <w:p w:rsidR="00A44BE8" w:rsidRPr="00A44BE8" w:rsidRDefault="00A44BE8" w:rsidP="00A44BE8">
      <w:pPr>
        <w:autoSpaceDE/>
        <w:autoSpaceDN/>
        <w:rPr>
          <w:rFonts w:eastAsia="Calibri"/>
          <w:sz w:val="24"/>
          <w:szCs w:val="24"/>
          <w:lang w:eastAsia="en-US"/>
        </w:rPr>
      </w:pPr>
    </w:p>
    <w:p w:rsidR="00A44BE8" w:rsidRDefault="00A44BE8" w:rsidP="000272BB">
      <w:pPr>
        <w:pStyle w:val="a5"/>
        <w:jc w:val="both"/>
        <w:rPr>
          <w:sz w:val="28"/>
          <w:szCs w:val="28"/>
        </w:rPr>
      </w:pPr>
    </w:p>
    <w:p w:rsidR="00335CDB" w:rsidRPr="00335CDB" w:rsidRDefault="00335CDB" w:rsidP="00335CDB">
      <w:pPr>
        <w:pStyle w:val="a5"/>
        <w:jc w:val="center"/>
        <w:rPr>
          <w:b/>
          <w:sz w:val="24"/>
          <w:szCs w:val="24"/>
        </w:rPr>
      </w:pPr>
      <w:r w:rsidRPr="00335CDB">
        <w:rPr>
          <w:b/>
          <w:sz w:val="24"/>
          <w:szCs w:val="24"/>
        </w:rPr>
        <w:t>Заключение.</w:t>
      </w:r>
    </w:p>
    <w:p w:rsidR="00335CDB" w:rsidRPr="00335CDB" w:rsidRDefault="00335CDB" w:rsidP="00335CDB">
      <w:pPr>
        <w:pStyle w:val="a5"/>
        <w:jc w:val="center"/>
        <w:rPr>
          <w:b/>
          <w:sz w:val="24"/>
          <w:szCs w:val="24"/>
        </w:rPr>
      </w:pPr>
    </w:p>
    <w:p w:rsidR="007963F4" w:rsidRDefault="00335CDB" w:rsidP="00335CDB">
      <w:pPr>
        <w:pStyle w:val="a5"/>
        <w:jc w:val="both"/>
        <w:rPr>
          <w:sz w:val="24"/>
          <w:szCs w:val="24"/>
        </w:rPr>
      </w:pPr>
      <w:r w:rsidRPr="00335CDB">
        <w:rPr>
          <w:sz w:val="24"/>
          <w:szCs w:val="24"/>
        </w:rPr>
        <w:t>Анализ показателей деятельности позволяет сделать следующие выводы:</w:t>
      </w:r>
    </w:p>
    <w:p w:rsidR="007963F4" w:rsidRDefault="00335CDB" w:rsidP="00335CDB">
      <w:pPr>
        <w:pStyle w:val="a5"/>
        <w:jc w:val="both"/>
        <w:rPr>
          <w:sz w:val="24"/>
          <w:szCs w:val="24"/>
        </w:rPr>
      </w:pPr>
      <w:r w:rsidRPr="00335CDB">
        <w:rPr>
          <w:sz w:val="24"/>
          <w:szCs w:val="24"/>
        </w:rPr>
        <w:t>1.</w:t>
      </w:r>
      <w:r w:rsidR="007963F4">
        <w:rPr>
          <w:sz w:val="24"/>
          <w:szCs w:val="24"/>
        </w:rPr>
        <w:t xml:space="preserve"> </w:t>
      </w:r>
      <w:r w:rsidRPr="00335CDB">
        <w:rPr>
          <w:sz w:val="24"/>
          <w:szCs w:val="24"/>
        </w:rPr>
        <w:t>Количественный состав воспитанников ДОУ по сравнению с предыдущим уче</w:t>
      </w:r>
      <w:r w:rsidR="007963F4">
        <w:rPr>
          <w:sz w:val="24"/>
          <w:szCs w:val="24"/>
        </w:rPr>
        <w:t>бным годом уменьшился в связи со сменой места жительства детей.</w:t>
      </w:r>
    </w:p>
    <w:p w:rsidR="007963F4" w:rsidRDefault="00335CDB" w:rsidP="00335CDB">
      <w:pPr>
        <w:pStyle w:val="a5"/>
        <w:jc w:val="both"/>
        <w:rPr>
          <w:sz w:val="24"/>
          <w:szCs w:val="24"/>
        </w:rPr>
      </w:pPr>
      <w:r w:rsidRPr="00335CDB">
        <w:rPr>
          <w:sz w:val="24"/>
          <w:szCs w:val="24"/>
        </w:rPr>
        <w:t>2.</w:t>
      </w:r>
      <w:r w:rsidR="007963F4">
        <w:rPr>
          <w:sz w:val="24"/>
          <w:szCs w:val="24"/>
        </w:rPr>
        <w:t xml:space="preserve"> ДОУ </w:t>
      </w:r>
      <w:r w:rsidRPr="00335CDB">
        <w:rPr>
          <w:sz w:val="24"/>
          <w:szCs w:val="24"/>
        </w:rPr>
        <w:t xml:space="preserve">полностью укомплектовано педагогическими кадрами, за отчетный учебный  год  педагоги  подняли  квалификационную  категорию. Все  педагогические  и административно-хозяйственные  работники  прошли  курсы  повышения  квалификации  по применению в образовательном процессе ФГОС </w:t>
      </w:r>
      <w:proofErr w:type="gramStart"/>
      <w:r w:rsidRPr="00335CDB">
        <w:rPr>
          <w:sz w:val="24"/>
          <w:szCs w:val="24"/>
        </w:rPr>
        <w:t>ДО</w:t>
      </w:r>
      <w:proofErr w:type="gramEnd"/>
      <w:r w:rsidRPr="00335CDB">
        <w:rPr>
          <w:sz w:val="24"/>
          <w:szCs w:val="24"/>
        </w:rPr>
        <w:t>.</w:t>
      </w:r>
    </w:p>
    <w:p w:rsidR="008D7262" w:rsidRDefault="00335CDB" w:rsidP="00335CDB">
      <w:pPr>
        <w:pStyle w:val="a5"/>
        <w:jc w:val="both"/>
        <w:rPr>
          <w:sz w:val="24"/>
          <w:szCs w:val="24"/>
        </w:rPr>
      </w:pPr>
      <w:r w:rsidRPr="00335CDB">
        <w:rPr>
          <w:sz w:val="24"/>
          <w:szCs w:val="24"/>
        </w:rPr>
        <w:t xml:space="preserve">3.  Развивающая  предметно-пространственная  среда незначительно  пополнилась игровым оборудованием, спортивным инвентарем, материалами для занятий математикой, конструированием,  развитием  речи  и  другими  средствами  организации  образовательного процесса в соответствии с требованиями ФГОС </w:t>
      </w:r>
      <w:proofErr w:type="gramStart"/>
      <w:r w:rsidRPr="00335CDB">
        <w:rPr>
          <w:sz w:val="24"/>
          <w:szCs w:val="24"/>
        </w:rPr>
        <w:t>ДО</w:t>
      </w:r>
      <w:proofErr w:type="gramEnd"/>
      <w:r w:rsidRPr="00335CDB">
        <w:rPr>
          <w:sz w:val="24"/>
          <w:szCs w:val="24"/>
        </w:rPr>
        <w:t>.</w:t>
      </w:r>
    </w:p>
    <w:p w:rsidR="008D7262" w:rsidRDefault="00335CDB" w:rsidP="00335CDB">
      <w:pPr>
        <w:pStyle w:val="a5"/>
        <w:jc w:val="both"/>
        <w:rPr>
          <w:sz w:val="24"/>
          <w:szCs w:val="24"/>
        </w:rPr>
      </w:pPr>
      <w:r w:rsidRPr="00335CDB">
        <w:rPr>
          <w:sz w:val="24"/>
          <w:szCs w:val="24"/>
        </w:rPr>
        <w:t xml:space="preserve">4.Средний  показатель  пропущенных  дней  воспитанниками  по  болезни  на  одного воспитанника составил </w:t>
      </w:r>
      <w:r w:rsidR="008D7262">
        <w:rPr>
          <w:sz w:val="24"/>
          <w:szCs w:val="24"/>
        </w:rPr>
        <w:t xml:space="preserve">29 </w:t>
      </w:r>
      <w:r w:rsidRPr="00335CDB">
        <w:rPr>
          <w:sz w:val="24"/>
          <w:szCs w:val="24"/>
        </w:rPr>
        <w:t xml:space="preserve">дней, по сравнению с прошлым годом показатель </w:t>
      </w:r>
      <w:r w:rsidR="008D7262">
        <w:rPr>
          <w:sz w:val="24"/>
          <w:szCs w:val="24"/>
        </w:rPr>
        <w:t>уменьшился</w:t>
      </w:r>
      <w:r w:rsidRPr="00335CDB">
        <w:rPr>
          <w:sz w:val="24"/>
          <w:szCs w:val="24"/>
        </w:rPr>
        <w:t>.</w:t>
      </w:r>
      <w:r w:rsidR="008D7262">
        <w:rPr>
          <w:sz w:val="24"/>
          <w:szCs w:val="24"/>
        </w:rPr>
        <w:t xml:space="preserve"> 5. </w:t>
      </w:r>
      <w:r w:rsidRPr="00335CDB">
        <w:rPr>
          <w:sz w:val="24"/>
          <w:szCs w:val="24"/>
        </w:rPr>
        <w:t>Достигнутые  коллективом  ДОУ  результаты  работы  в  течение  201</w:t>
      </w:r>
      <w:r w:rsidR="002835D7">
        <w:rPr>
          <w:sz w:val="24"/>
          <w:szCs w:val="24"/>
        </w:rPr>
        <w:t>9</w:t>
      </w:r>
      <w:r w:rsidR="008D7262">
        <w:rPr>
          <w:sz w:val="24"/>
          <w:szCs w:val="24"/>
        </w:rPr>
        <w:t xml:space="preserve"> </w:t>
      </w:r>
      <w:r w:rsidRPr="00335CDB">
        <w:rPr>
          <w:sz w:val="24"/>
          <w:szCs w:val="24"/>
        </w:rPr>
        <w:t>года соответствуют  поставленным  коллективом  задачам.  Выросло  количество  педагогов  и воспитанников –</w:t>
      </w:r>
      <w:r w:rsidR="008D7262">
        <w:rPr>
          <w:sz w:val="24"/>
          <w:szCs w:val="24"/>
        </w:rPr>
        <w:t xml:space="preserve"> </w:t>
      </w:r>
      <w:r w:rsidRPr="00335CDB">
        <w:rPr>
          <w:sz w:val="24"/>
          <w:szCs w:val="24"/>
        </w:rPr>
        <w:t>участников  различных  конкурсов;  повысилась  заинтересованность родите</w:t>
      </w:r>
      <w:r w:rsidR="008D7262">
        <w:rPr>
          <w:sz w:val="24"/>
          <w:szCs w:val="24"/>
        </w:rPr>
        <w:t xml:space="preserve">лей в осуществлении </w:t>
      </w:r>
      <w:proofErr w:type="spellStart"/>
      <w:r w:rsidR="008D7262">
        <w:rPr>
          <w:sz w:val="24"/>
          <w:szCs w:val="24"/>
        </w:rPr>
        <w:t>воспитательно</w:t>
      </w:r>
      <w:proofErr w:type="spellEnd"/>
      <w:r w:rsidRPr="00335CDB">
        <w:rPr>
          <w:sz w:val="24"/>
          <w:szCs w:val="24"/>
        </w:rPr>
        <w:t>–образовательного процесса в ДОУ. Это говорит о том, что в детском саду созданы определенные условия для</w:t>
      </w:r>
      <w:r w:rsidR="008D7262">
        <w:rPr>
          <w:sz w:val="24"/>
          <w:szCs w:val="24"/>
        </w:rPr>
        <w:t xml:space="preserve"> физического, познавательного, </w:t>
      </w:r>
      <w:r w:rsidRPr="00335CDB">
        <w:rPr>
          <w:sz w:val="24"/>
          <w:szCs w:val="24"/>
        </w:rPr>
        <w:t xml:space="preserve">речевого,   социально-коммуникативного   и   художественно-эстетического   развития дошкольников в соответствии с ФГОС </w:t>
      </w:r>
      <w:proofErr w:type="gramStart"/>
      <w:r w:rsidRPr="00335CDB">
        <w:rPr>
          <w:sz w:val="24"/>
          <w:szCs w:val="24"/>
        </w:rPr>
        <w:t>ДО</w:t>
      </w:r>
      <w:proofErr w:type="gramEnd"/>
      <w:r w:rsidRPr="00335CDB">
        <w:rPr>
          <w:sz w:val="24"/>
          <w:szCs w:val="24"/>
        </w:rPr>
        <w:t>.</w:t>
      </w:r>
      <w:r w:rsidR="008D7262">
        <w:rPr>
          <w:sz w:val="24"/>
          <w:szCs w:val="24"/>
        </w:rPr>
        <w:t xml:space="preserve"> </w:t>
      </w:r>
      <w:r w:rsidRPr="00335CDB">
        <w:rPr>
          <w:sz w:val="24"/>
          <w:szCs w:val="24"/>
        </w:rPr>
        <w:t>Для дальнейшего успешного развития детского сада необходимо наметить следующие задачи на 201</w:t>
      </w:r>
      <w:r w:rsidR="008D7262">
        <w:rPr>
          <w:sz w:val="24"/>
          <w:szCs w:val="24"/>
        </w:rPr>
        <w:t>9</w:t>
      </w:r>
      <w:r w:rsidRPr="00335CDB">
        <w:rPr>
          <w:sz w:val="24"/>
          <w:szCs w:val="24"/>
        </w:rPr>
        <w:t xml:space="preserve"> год:</w:t>
      </w:r>
    </w:p>
    <w:p w:rsidR="008D7262" w:rsidRDefault="008D7262" w:rsidP="00335CD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35CDB" w:rsidRPr="00335CD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35CDB" w:rsidRPr="00335CDB">
        <w:rPr>
          <w:sz w:val="24"/>
          <w:szCs w:val="24"/>
        </w:rPr>
        <w:t>овышение  качества  дошкольного  образования  путем  совершенствования самообразования,  повышения  профессионального  мастерства  педагогов  и  специалистов детского сада.</w:t>
      </w:r>
    </w:p>
    <w:p w:rsidR="008D7262" w:rsidRDefault="008D7262" w:rsidP="00335CD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335CDB" w:rsidRPr="00335CDB">
        <w:rPr>
          <w:sz w:val="24"/>
          <w:szCs w:val="24"/>
        </w:rPr>
        <w:t xml:space="preserve">овершенствование  работы  по  сохранению  психофизического  здоровья  </w:t>
      </w:r>
      <w:r>
        <w:rPr>
          <w:sz w:val="24"/>
          <w:szCs w:val="24"/>
        </w:rPr>
        <w:t>детей</w:t>
      </w:r>
      <w:r w:rsidR="00335CDB" w:rsidRPr="00335CDB">
        <w:rPr>
          <w:sz w:val="24"/>
          <w:szCs w:val="24"/>
        </w:rPr>
        <w:t xml:space="preserve"> посредствам  повышения  комфортного  пребывания  ребенка  в  ДОУ  и  эффективности оздоровительной работы.</w:t>
      </w:r>
    </w:p>
    <w:p w:rsidR="008D7262" w:rsidRDefault="008D7262" w:rsidP="00335CD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</w:t>
      </w:r>
      <w:r w:rsidR="00335CDB" w:rsidRPr="00335CDB">
        <w:rPr>
          <w:sz w:val="24"/>
          <w:szCs w:val="24"/>
        </w:rPr>
        <w:t>становление социального партнерства с учреждениями культуры, физкультуры и спорта в целях содействия сохранению и укреплению здоровья детей.</w:t>
      </w:r>
    </w:p>
    <w:p w:rsidR="008D7262" w:rsidRDefault="008D7262" w:rsidP="00335CD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335CDB" w:rsidRPr="00335CDB">
        <w:rPr>
          <w:sz w:val="24"/>
          <w:szCs w:val="24"/>
        </w:rPr>
        <w:t>родолжить работу по совершенствованию материально-технической базы ДОУ, а также информаци</w:t>
      </w:r>
      <w:r>
        <w:rPr>
          <w:sz w:val="24"/>
          <w:szCs w:val="24"/>
        </w:rPr>
        <w:t>онно-методического обеспечения: о</w:t>
      </w:r>
      <w:r w:rsidR="00335CDB" w:rsidRPr="00335CDB">
        <w:rPr>
          <w:sz w:val="24"/>
          <w:szCs w:val="24"/>
        </w:rPr>
        <w:t xml:space="preserve">бновление  и  наполнение  электронной  библиотеки  </w:t>
      </w:r>
      <w:r>
        <w:rPr>
          <w:sz w:val="24"/>
          <w:szCs w:val="24"/>
        </w:rPr>
        <w:t>ДОУ</w:t>
      </w:r>
      <w:r w:rsidR="00335CDB" w:rsidRPr="00335CDB">
        <w:rPr>
          <w:sz w:val="24"/>
          <w:szCs w:val="24"/>
        </w:rPr>
        <w:t>,  в  которой необходимо  сосредоточить  в  электронном  формате  печатные</w:t>
      </w:r>
      <w:r>
        <w:rPr>
          <w:sz w:val="24"/>
          <w:szCs w:val="24"/>
        </w:rPr>
        <w:t xml:space="preserve"> </w:t>
      </w:r>
      <w:r w:rsidR="00335CDB" w:rsidRPr="00335CDB">
        <w:rPr>
          <w:sz w:val="24"/>
          <w:szCs w:val="24"/>
        </w:rPr>
        <w:t>издания  по  различным образовательным областям образовательной программы дошкольного образования;</w:t>
      </w:r>
      <w:r>
        <w:rPr>
          <w:sz w:val="24"/>
          <w:szCs w:val="24"/>
        </w:rPr>
        <w:t xml:space="preserve"> о</w:t>
      </w:r>
      <w:r w:rsidR="00335CDB" w:rsidRPr="00335CDB">
        <w:rPr>
          <w:sz w:val="24"/>
          <w:szCs w:val="24"/>
        </w:rPr>
        <w:t>бновить  перечень  ресурсов,  размещенных  в  интернете,  интересных  для педагогов и родителей дошкольного учреждения.</w:t>
      </w:r>
    </w:p>
    <w:p w:rsidR="00335CDB" w:rsidRPr="008D7262" w:rsidRDefault="008D7262" w:rsidP="008D7262">
      <w:pPr>
        <w:pStyle w:val="a5"/>
        <w:jc w:val="both"/>
        <w:rPr>
          <w:sz w:val="24"/>
          <w:szCs w:val="24"/>
        </w:rPr>
        <w:sectPr w:rsidR="00335CDB" w:rsidRPr="008D7262" w:rsidSect="001E3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>- а</w:t>
      </w:r>
      <w:r w:rsidR="00335CDB" w:rsidRPr="00335CDB">
        <w:rPr>
          <w:sz w:val="24"/>
          <w:szCs w:val="24"/>
        </w:rPr>
        <w:t>ктивизировать  работу  с  родителями  за  счет  использования  Ин</w:t>
      </w:r>
      <w:r>
        <w:rPr>
          <w:sz w:val="24"/>
          <w:szCs w:val="24"/>
        </w:rPr>
        <w:t>тернет-</w:t>
      </w:r>
      <w:proofErr w:type="spellStart"/>
      <w:r>
        <w:rPr>
          <w:sz w:val="24"/>
          <w:szCs w:val="24"/>
        </w:rPr>
        <w:t>ресурсов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айта</w:t>
      </w:r>
      <w:proofErr w:type="spellEnd"/>
      <w:r>
        <w:rPr>
          <w:sz w:val="24"/>
          <w:szCs w:val="24"/>
        </w:rPr>
        <w:t xml:space="preserve"> ДОУ</w:t>
      </w:r>
      <w:r w:rsidR="00335CDB" w:rsidRPr="00335CDB">
        <w:rPr>
          <w:sz w:val="24"/>
          <w:szCs w:val="24"/>
        </w:rPr>
        <w:t>.</w:t>
      </w:r>
    </w:p>
    <w:p w:rsidR="003A3191" w:rsidRPr="003A3191" w:rsidRDefault="003A3191" w:rsidP="003A3191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3A3191" w:rsidRPr="003A3191" w:rsidRDefault="003A3191" w:rsidP="003A3191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3A3191" w:rsidRPr="003A3191" w:rsidRDefault="003A3191" w:rsidP="003A3191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:rsidR="003A3191" w:rsidRPr="003A3191" w:rsidRDefault="003A3191" w:rsidP="003A3191">
      <w:pPr>
        <w:widowControl w:val="0"/>
        <w:adjustRightInd w:val="0"/>
        <w:ind w:firstLine="720"/>
        <w:jc w:val="right"/>
        <w:rPr>
          <w:sz w:val="28"/>
          <w:szCs w:val="28"/>
        </w:rPr>
      </w:pPr>
    </w:p>
    <w:p w:rsidR="001E3871" w:rsidRPr="000272BB" w:rsidRDefault="001E3871" w:rsidP="000272BB">
      <w:pPr>
        <w:pStyle w:val="a5"/>
        <w:jc w:val="both"/>
        <w:rPr>
          <w:sz w:val="28"/>
          <w:szCs w:val="28"/>
        </w:rPr>
      </w:pPr>
    </w:p>
    <w:sectPr w:rsidR="001E3871" w:rsidRPr="000272BB" w:rsidSect="004068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5469"/>
    <w:multiLevelType w:val="hybridMultilevel"/>
    <w:tmpl w:val="075819D2"/>
    <w:lvl w:ilvl="0" w:tplc="015A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06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AD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C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C8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6D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C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6D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EE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743EFA"/>
    <w:multiLevelType w:val="hybridMultilevel"/>
    <w:tmpl w:val="78443420"/>
    <w:lvl w:ilvl="0" w:tplc="28C42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05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29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B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07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85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4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A7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4D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1E2F56"/>
    <w:multiLevelType w:val="multilevel"/>
    <w:tmpl w:val="60E6E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33672EE4"/>
    <w:multiLevelType w:val="multilevel"/>
    <w:tmpl w:val="38BE20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83BBB"/>
    <w:multiLevelType w:val="multilevel"/>
    <w:tmpl w:val="7BF62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66E9B"/>
    <w:multiLevelType w:val="hybridMultilevel"/>
    <w:tmpl w:val="F27049D0"/>
    <w:lvl w:ilvl="0" w:tplc="0CAEC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7CC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8F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ED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AB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8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8C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63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CA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0534DE"/>
    <w:multiLevelType w:val="multilevel"/>
    <w:tmpl w:val="DDD25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6934050"/>
    <w:multiLevelType w:val="hybridMultilevel"/>
    <w:tmpl w:val="F244C28A"/>
    <w:lvl w:ilvl="0" w:tplc="B1EA1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2F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62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67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04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C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8D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4C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3801AF0"/>
    <w:multiLevelType w:val="hybridMultilevel"/>
    <w:tmpl w:val="4190A50C"/>
    <w:lvl w:ilvl="0" w:tplc="53A0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E4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64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4D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A5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81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4B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0E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FA6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F8D68E5"/>
    <w:multiLevelType w:val="hybridMultilevel"/>
    <w:tmpl w:val="B8CE35E2"/>
    <w:lvl w:ilvl="0" w:tplc="8FD0A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C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6E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C0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6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42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E2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7C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D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A26C31"/>
    <w:multiLevelType w:val="hybridMultilevel"/>
    <w:tmpl w:val="ACBE90EA"/>
    <w:lvl w:ilvl="0" w:tplc="DE5A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47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8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EF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83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0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C4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2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0F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5E55AC6"/>
    <w:multiLevelType w:val="multilevel"/>
    <w:tmpl w:val="39F4AA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742F6D58"/>
    <w:multiLevelType w:val="multilevel"/>
    <w:tmpl w:val="99C20E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7A375D9"/>
    <w:multiLevelType w:val="hybridMultilevel"/>
    <w:tmpl w:val="AA9A72F4"/>
    <w:lvl w:ilvl="0" w:tplc="63EA7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6D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80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A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3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0C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41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28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03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2F06A6"/>
    <w:multiLevelType w:val="multilevel"/>
    <w:tmpl w:val="5BC40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7B1B1D58"/>
    <w:multiLevelType w:val="hybridMultilevel"/>
    <w:tmpl w:val="CADE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25C13"/>
    <w:multiLevelType w:val="hybridMultilevel"/>
    <w:tmpl w:val="21CAB754"/>
    <w:lvl w:ilvl="0" w:tplc="B7246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A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C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04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0F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3E8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E6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E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2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6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88"/>
    <w:rsid w:val="000272BB"/>
    <w:rsid w:val="000A5707"/>
    <w:rsid w:val="0010581C"/>
    <w:rsid w:val="00181D3F"/>
    <w:rsid w:val="001D157A"/>
    <w:rsid w:val="001E3871"/>
    <w:rsid w:val="001F509A"/>
    <w:rsid w:val="00280939"/>
    <w:rsid w:val="002835D7"/>
    <w:rsid w:val="00335CDB"/>
    <w:rsid w:val="003A3191"/>
    <w:rsid w:val="0040681D"/>
    <w:rsid w:val="00510C54"/>
    <w:rsid w:val="00642182"/>
    <w:rsid w:val="00675351"/>
    <w:rsid w:val="007963F4"/>
    <w:rsid w:val="0080351F"/>
    <w:rsid w:val="008262D6"/>
    <w:rsid w:val="00830D27"/>
    <w:rsid w:val="0083330D"/>
    <w:rsid w:val="008972B8"/>
    <w:rsid w:val="008C06C2"/>
    <w:rsid w:val="008D7262"/>
    <w:rsid w:val="008E537A"/>
    <w:rsid w:val="009C7726"/>
    <w:rsid w:val="009F6D05"/>
    <w:rsid w:val="00A44BE8"/>
    <w:rsid w:val="00A70A64"/>
    <w:rsid w:val="00A9567D"/>
    <w:rsid w:val="00B659D4"/>
    <w:rsid w:val="00CA61A2"/>
    <w:rsid w:val="00DC00DE"/>
    <w:rsid w:val="00DD2888"/>
    <w:rsid w:val="00E44931"/>
    <w:rsid w:val="00F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623"/>
    <w:rPr>
      <w:color w:val="0000FF"/>
      <w:u w:val="single"/>
    </w:rPr>
  </w:style>
  <w:style w:type="paragraph" w:customStyle="1" w:styleId="ConsTitle">
    <w:name w:val="ConsTitle"/>
    <w:rsid w:val="00F706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9F6D05"/>
    <w:pPr>
      <w:ind w:left="720"/>
      <w:contextualSpacing/>
    </w:pPr>
  </w:style>
  <w:style w:type="paragraph" w:styleId="a5">
    <w:name w:val="No Spacing"/>
    <w:uiPriority w:val="1"/>
    <w:qFormat/>
    <w:rsid w:val="00B659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30D2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0623"/>
    <w:rPr>
      <w:color w:val="0000FF"/>
      <w:u w:val="single"/>
    </w:rPr>
  </w:style>
  <w:style w:type="paragraph" w:customStyle="1" w:styleId="ConsTitle">
    <w:name w:val="ConsTitle"/>
    <w:rsid w:val="00F7062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9F6D05"/>
    <w:pPr>
      <w:ind w:left="720"/>
      <w:contextualSpacing/>
    </w:pPr>
  </w:style>
  <w:style w:type="paragraph" w:styleId="a5">
    <w:name w:val="No Spacing"/>
    <w:uiPriority w:val="1"/>
    <w:qFormat/>
    <w:rsid w:val="00B659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3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1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30D2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2</cp:revision>
  <cp:lastPrinted>2020-04-16T06:46:00Z</cp:lastPrinted>
  <dcterms:created xsi:type="dcterms:W3CDTF">2020-04-16T06:46:00Z</dcterms:created>
  <dcterms:modified xsi:type="dcterms:W3CDTF">2020-04-16T06:46:00Z</dcterms:modified>
</cp:coreProperties>
</file>