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98" w:rsidRDefault="00907898" w:rsidP="009078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о пожертвования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 пожертвования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- проведение мероприятий в У</w:t>
      </w:r>
      <w:r w:rsidRPr="004721E8">
        <w:rPr>
          <w:rFonts w:ascii="Times New Roman" w:hAnsi="Times New Roman" w:cs="Times New Roman"/>
          <w:sz w:val="24"/>
          <w:szCs w:val="24"/>
        </w:rPr>
        <w:t>чреждении;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- создание интерь</w:t>
      </w:r>
      <w:r>
        <w:rPr>
          <w:rFonts w:ascii="Times New Roman" w:hAnsi="Times New Roman" w:cs="Times New Roman"/>
          <w:sz w:val="24"/>
          <w:szCs w:val="24"/>
        </w:rPr>
        <w:t>еров, эстетического оформления У</w:t>
      </w:r>
      <w:r w:rsidRPr="004721E8">
        <w:rPr>
          <w:rFonts w:ascii="Times New Roman" w:hAnsi="Times New Roman" w:cs="Times New Roman"/>
          <w:sz w:val="24"/>
          <w:szCs w:val="24"/>
        </w:rPr>
        <w:t>чреждения;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- благоустройство территории;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- содержание и обслуживание множительной техники;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- материал</w:t>
      </w:r>
      <w:r>
        <w:rPr>
          <w:rFonts w:ascii="Times New Roman" w:hAnsi="Times New Roman" w:cs="Times New Roman"/>
          <w:sz w:val="24"/>
          <w:szCs w:val="24"/>
        </w:rPr>
        <w:t>ьное стимулирование работников У</w:t>
      </w:r>
      <w:r w:rsidRPr="004721E8">
        <w:rPr>
          <w:rFonts w:ascii="Times New Roman" w:hAnsi="Times New Roman" w:cs="Times New Roman"/>
          <w:sz w:val="24"/>
          <w:szCs w:val="24"/>
        </w:rPr>
        <w:t>чреждения;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 xml:space="preserve">- на поощрение </w:t>
      </w:r>
      <w:proofErr w:type="gramStart"/>
      <w:r w:rsidRPr="004721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21E8">
        <w:rPr>
          <w:rFonts w:ascii="Times New Roman" w:hAnsi="Times New Roman" w:cs="Times New Roman"/>
          <w:sz w:val="24"/>
          <w:szCs w:val="24"/>
        </w:rPr>
        <w:t>;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21E8">
        <w:rPr>
          <w:rFonts w:ascii="Times New Roman" w:hAnsi="Times New Roman" w:cs="Times New Roman"/>
          <w:sz w:val="24"/>
          <w:szCs w:val="24"/>
        </w:rPr>
        <w:t>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книг и учебно-методических пособий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1E8">
        <w:rPr>
          <w:rFonts w:ascii="Times New Roman" w:hAnsi="Times New Roman" w:cs="Times New Roman"/>
          <w:sz w:val="24"/>
          <w:szCs w:val="24"/>
        </w:rPr>
        <w:t>технических средств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1E8">
        <w:rPr>
          <w:rFonts w:ascii="Times New Roman" w:hAnsi="Times New Roman" w:cs="Times New Roman"/>
          <w:sz w:val="24"/>
          <w:szCs w:val="24"/>
        </w:rPr>
        <w:t>мебели, инструментов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1E8">
        <w:rPr>
          <w:rFonts w:ascii="Times New Roman" w:hAnsi="Times New Roman" w:cs="Times New Roman"/>
          <w:sz w:val="24"/>
          <w:szCs w:val="24"/>
        </w:rPr>
        <w:t>канцтоваров и хозяйственных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1E8">
        <w:rPr>
          <w:rFonts w:ascii="Times New Roman" w:hAnsi="Times New Roman" w:cs="Times New Roman"/>
          <w:sz w:val="24"/>
          <w:szCs w:val="24"/>
        </w:rPr>
        <w:t>материалов для уроков технологии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1E8">
        <w:rPr>
          <w:rFonts w:ascii="Times New Roman" w:hAnsi="Times New Roman" w:cs="Times New Roman"/>
          <w:sz w:val="24"/>
          <w:szCs w:val="24"/>
        </w:rPr>
        <w:t>наглядных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1E8">
        <w:rPr>
          <w:rFonts w:ascii="Times New Roman" w:hAnsi="Times New Roman" w:cs="Times New Roman"/>
          <w:sz w:val="24"/>
          <w:szCs w:val="24"/>
        </w:rPr>
        <w:t xml:space="preserve"> средств дезинфекции</w:t>
      </w:r>
      <w:r>
        <w:rPr>
          <w:rFonts w:ascii="Times New Roman" w:hAnsi="Times New Roman" w:cs="Times New Roman"/>
          <w:sz w:val="24"/>
          <w:szCs w:val="24"/>
        </w:rPr>
        <w:t xml:space="preserve"> и другое.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7898" w:rsidRPr="004721E8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3. ПОРЯДОК ПРИЕМА И УЧЕТА ДОБРОВОЛЬНЫХ ПОЖЕРТВОВАНИЙ И ЦЕЛЕВЫХ ВЗНОСОВ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721E8"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могут быть переданы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физ</w:t>
      </w:r>
      <w:r>
        <w:rPr>
          <w:rFonts w:ascii="Times New Roman" w:hAnsi="Times New Roman" w:cs="Times New Roman"/>
          <w:sz w:val="24"/>
          <w:szCs w:val="24"/>
        </w:rPr>
        <w:t>ическими и юридическими лицами У</w:t>
      </w:r>
      <w:r w:rsidRPr="004721E8">
        <w:rPr>
          <w:rFonts w:ascii="Times New Roman" w:hAnsi="Times New Roman" w:cs="Times New Roman"/>
          <w:sz w:val="24"/>
          <w:szCs w:val="24"/>
        </w:rPr>
        <w:t>чреждению в виде: бескорыстной (безвозмездной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или на льготных условиях) передачи в собственность имущества,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объектов интеллектуальной собственности, наделения правами владения, 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распоряжения любыми объектами права собственности, выполнения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предоставления услуг.</w:t>
      </w:r>
      <w:proofErr w:type="gramEnd"/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3.2. Добровольные пожертвования могут также выражаться в добровольном,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безвозмездном выполнении работ и оказании услуг (добровольческая деятельность),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числе по ремонту, уборке помещений учреждения и прилегающей к нему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ведения спецкурсов, кружков, секций, оформительских и других работ, оказания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 xml:space="preserve">в проведении мероприятий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другое</w:t>
      </w:r>
      <w:proofErr w:type="gramEnd"/>
      <w:r w:rsidRPr="004721E8">
        <w:rPr>
          <w:rFonts w:ascii="Times New Roman" w:hAnsi="Times New Roman" w:cs="Times New Roman"/>
          <w:sz w:val="24"/>
          <w:szCs w:val="24"/>
        </w:rPr>
        <w:t>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3.3. Передача добровольного пожертвования и целевого взноса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пожертвование может быть заключен с физическим лицом по желанию гражданина (Приложения 1 и 2).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3.4</w:t>
      </w: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Добровольные пожертвования и </w:t>
      </w:r>
      <w:proofErr w:type="gramStart"/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целевые взносы, поступающие от физических лиц в виде наличных 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ежных средств вносятся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кассу У</w:t>
      </w: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 с  оформлением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приходного кассового ордера.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3.5. Добровольные пожертвования и</w:t>
      </w:r>
      <w:r w:rsidRPr="00472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1E8">
        <w:rPr>
          <w:rFonts w:ascii="Times New Roman" w:hAnsi="Times New Roman" w:cs="Times New Roman"/>
          <w:sz w:val="24"/>
          <w:szCs w:val="24"/>
        </w:rPr>
        <w:t>целевые взносы, поступающие в безналичном порядке вносятся</w:t>
      </w:r>
      <w:proofErr w:type="gramEnd"/>
      <w:r w:rsidRPr="004721E8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через кредитные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учреждения почтовой связи в установленном порядке.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3.6. Добровольные пожертвования и целевые взносы в виде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перечисляются на счет У</w:t>
      </w:r>
      <w:r w:rsidRPr="004721E8">
        <w:rPr>
          <w:rFonts w:ascii="Times New Roman" w:hAnsi="Times New Roman" w:cs="Times New Roman"/>
          <w:sz w:val="24"/>
          <w:szCs w:val="24"/>
        </w:rPr>
        <w:t>чреждения. В платежном документе может быть указано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назначение взноса.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3.7.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3.8. При пожертвовании недвижимого имущества, оно поступает в муниципальную собственность. Право муниципальной собственности подлежит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регистрации в порядке, предусмотренном действующим законодательством.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3.9. Стоимость передаваемого имущества, вещи или имущественных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sz w:val="24"/>
          <w:szCs w:val="24"/>
        </w:rPr>
        <w:t>определяются сторонами договора.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Default="00907898" w:rsidP="0090789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ПОРЯДОК РАСХОДОВАНИЯ ДОБРОВОЛЬНЫХ ПОЖЕРТВОВАНИЙ</w:t>
      </w:r>
    </w:p>
    <w:p w:rsidR="00907898" w:rsidRPr="004721E8" w:rsidRDefault="00907898" w:rsidP="009078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4.1. Распоряжение привлеченными добровольными пожертвованиями и целе</w:t>
      </w:r>
      <w:r>
        <w:rPr>
          <w:rFonts w:ascii="Times New Roman" w:hAnsi="Times New Roman" w:cs="Times New Roman"/>
          <w:sz w:val="24"/>
          <w:szCs w:val="24"/>
        </w:rPr>
        <w:t>выми осуществляет руководитель У</w:t>
      </w:r>
      <w:r w:rsidRPr="004721E8">
        <w:rPr>
          <w:rFonts w:ascii="Times New Roman" w:hAnsi="Times New Roman" w:cs="Times New Roman"/>
          <w:sz w:val="24"/>
          <w:szCs w:val="24"/>
        </w:rPr>
        <w:t xml:space="preserve">чреждения в соответствии с утвержденной сметой, </w:t>
      </w: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согласованной с Советом родителей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4.2. Расходование привлеченных средств учреждением должно производиться строго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целевым назначением добровольного пожертвования и целевого взноса, определенном физическими или юридическими лицами, либо Советом родителей.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898" w:rsidRPr="004721E8" w:rsidRDefault="00907898" w:rsidP="0090789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И ОБЕСПЕЧЕНИЕ КОНТРОЛЯ РАСХОДОВАНИЯ</w:t>
      </w:r>
    </w:p>
    <w:p w:rsidR="00907898" w:rsidRDefault="00907898" w:rsidP="0090789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ДОБРОВОЛЬНЫХ ПОЖЕРТВОВАНИЙ</w:t>
      </w:r>
    </w:p>
    <w:p w:rsidR="00907898" w:rsidRPr="004721E8" w:rsidRDefault="00907898" w:rsidP="0090789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5.1. Советом родителей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ляется контроль за переданными У</w:t>
      </w: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добровольными пожертвованиями и целевыми взносами.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При привлечении добровольных пожертвований и целевых взносов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721E8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 обязано ежегодно представлять письменные отчеты об использовании средств Совету родителей и родительской общественности</w:t>
      </w:r>
      <w:r w:rsidRPr="004721E8">
        <w:rPr>
          <w:rFonts w:ascii="Times New Roman" w:hAnsi="Times New Roman" w:cs="Times New Roman"/>
          <w:sz w:val="24"/>
          <w:szCs w:val="24"/>
        </w:rPr>
        <w:t>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>5.3. Ответственность за нецелевое использование добровольных пожертвований и целевых взносов несут руководитель, главный бух</w:t>
      </w:r>
      <w:r>
        <w:rPr>
          <w:rFonts w:ascii="Times New Roman" w:hAnsi="Times New Roman" w:cs="Times New Roman"/>
          <w:sz w:val="24"/>
          <w:szCs w:val="24"/>
        </w:rPr>
        <w:t>галтер У</w:t>
      </w:r>
      <w:r w:rsidRPr="004721E8">
        <w:rPr>
          <w:rFonts w:ascii="Times New Roman" w:hAnsi="Times New Roman" w:cs="Times New Roman"/>
          <w:sz w:val="24"/>
          <w:szCs w:val="24"/>
        </w:rPr>
        <w:t>чреждения.</w:t>
      </w:r>
    </w:p>
    <w:p w:rsidR="00907898" w:rsidRPr="004721E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1E8">
        <w:rPr>
          <w:rFonts w:ascii="Times New Roman" w:hAnsi="Times New Roman" w:cs="Times New Roman"/>
          <w:sz w:val="24"/>
          <w:szCs w:val="24"/>
        </w:rPr>
        <w:t xml:space="preserve">5.4. По просьбе физических и юридических лиц, осуществляющих добровольное </w:t>
      </w:r>
      <w:r>
        <w:rPr>
          <w:rFonts w:ascii="Times New Roman" w:hAnsi="Times New Roman" w:cs="Times New Roman"/>
          <w:sz w:val="24"/>
          <w:szCs w:val="24"/>
        </w:rPr>
        <w:t>пожертвование и целевой взнос, У</w:t>
      </w:r>
      <w:r w:rsidRPr="004721E8">
        <w:rPr>
          <w:rFonts w:ascii="Times New Roman" w:hAnsi="Times New Roman" w:cs="Times New Roman"/>
          <w:sz w:val="24"/>
          <w:szCs w:val="24"/>
        </w:rPr>
        <w:t>чреждение предоставляет им информацию о его использовании.</w:t>
      </w:r>
    </w:p>
    <w:p w:rsidR="00907898" w:rsidRDefault="00907898" w:rsidP="00907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98" w:rsidRDefault="00907898" w:rsidP="00907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6F6A4D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4D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6F6A4D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Шестихинскому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детскому саду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ДОГОВОР</w:t>
      </w: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ДОБРОВОЛЬНОГО ДЕНЕЖНОГО ПОЖЕРТВОВАНИЯ</w:t>
      </w: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№ __ </w:t>
      </w:r>
      <w:r>
        <w:rPr>
          <w:rFonts w:ascii="Times New Roman" w:hAnsi="Times New Roman" w:cs="Times New Roman"/>
          <w:sz w:val="24"/>
          <w:szCs w:val="24"/>
        </w:rPr>
        <w:t xml:space="preserve"> «___»___________20</w:t>
      </w:r>
      <w:r w:rsidRPr="006F6A4D">
        <w:rPr>
          <w:rFonts w:ascii="Times New Roman" w:hAnsi="Times New Roman" w:cs="Times New Roman"/>
          <w:sz w:val="24"/>
          <w:szCs w:val="24"/>
        </w:rPr>
        <w:t xml:space="preserve">__г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Шестихино</w:t>
      </w:r>
      <w:proofErr w:type="spellEnd"/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F6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6A4D">
        <w:rPr>
          <w:rFonts w:ascii="Times New Roman" w:hAnsi="Times New Roman" w:cs="Times New Roman"/>
          <w:sz w:val="24"/>
          <w:szCs w:val="24"/>
        </w:rPr>
        <w:t>(</w:t>
      </w:r>
      <w:r w:rsidRPr="006F6A4D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  <w:r w:rsidRPr="006F6A4D">
        <w:rPr>
          <w:rFonts w:ascii="Times New Roman" w:hAnsi="Times New Roman" w:cs="Times New Roman"/>
          <w:sz w:val="24"/>
          <w:szCs w:val="24"/>
        </w:rPr>
        <w:t>)</w:t>
      </w: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именуемый в дальнейшем – Благотворитель, в лице ____________________, действующего на основании ________________и 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6F6A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6A4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F6A4D">
        <w:rPr>
          <w:rFonts w:ascii="Times New Roman" w:hAnsi="Times New Roman" w:cs="Times New Roman"/>
          <w:sz w:val="24"/>
          <w:szCs w:val="24"/>
        </w:rPr>
        <w:t xml:space="preserve"> в дальнейшем –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, в лице заведующего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Шестихинким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детским</w:t>
      </w:r>
      <w:r w:rsidRPr="006F6A4D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6A4D">
        <w:rPr>
          <w:rFonts w:ascii="Times New Roman" w:hAnsi="Times New Roman" w:cs="Times New Roman"/>
          <w:sz w:val="24"/>
          <w:szCs w:val="24"/>
        </w:rPr>
        <w:t xml:space="preserve"> _______________________, действующего на основании устава, заключили настоящий договор при соблюдении действующего законодательства о следующем: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A4D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1.1. Благотворитель добровольно жертвует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денежные средства в размере</w:t>
      </w:r>
      <w:proofErr w:type="gramStart"/>
      <w:r w:rsidRPr="006F6A4D">
        <w:rPr>
          <w:rFonts w:ascii="Times New Roman" w:hAnsi="Times New Roman" w:cs="Times New Roman"/>
          <w:sz w:val="24"/>
          <w:szCs w:val="24"/>
        </w:rPr>
        <w:t xml:space="preserve"> ____________________________________ __ (__________) </w:t>
      </w:r>
      <w:proofErr w:type="gramEnd"/>
      <w:r w:rsidRPr="006F6A4D">
        <w:rPr>
          <w:rFonts w:ascii="Times New Roman" w:hAnsi="Times New Roman" w:cs="Times New Roman"/>
          <w:sz w:val="24"/>
          <w:szCs w:val="24"/>
        </w:rPr>
        <w:t>рублей в целях: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(</w:t>
      </w:r>
      <w:r w:rsidRPr="006F6A4D">
        <w:rPr>
          <w:rFonts w:ascii="Times New Roman" w:hAnsi="Times New Roman" w:cs="Times New Roman"/>
          <w:i/>
          <w:iCs/>
          <w:sz w:val="24"/>
          <w:szCs w:val="24"/>
        </w:rPr>
        <w:t>Сумма прописью</w:t>
      </w:r>
      <w:r w:rsidRPr="006F6A4D">
        <w:rPr>
          <w:rFonts w:ascii="Times New Roman" w:hAnsi="Times New Roman" w:cs="Times New Roman"/>
          <w:sz w:val="24"/>
          <w:szCs w:val="24"/>
        </w:rPr>
        <w:t>) (</w:t>
      </w:r>
      <w:r w:rsidRPr="006F6A4D">
        <w:rPr>
          <w:rFonts w:ascii="Times New Roman" w:hAnsi="Times New Roman" w:cs="Times New Roman"/>
          <w:i/>
          <w:iCs/>
          <w:sz w:val="24"/>
          <w:szCs w:val="24"/>
        </w:rPr>
        <w:t>сумма цифрами</w:t>
      </w:r>
      <w:r w:rsidRPr="006F6A4D">
        <w:rPr>
          <w:rFonts w:ascii="Times New Roman" w:hAnsi="Times New Roman" w:cs="Times New Roman"/>
          <w:sz w:val="24"/>
          <w:szCs w:val="24"/>
        </w:rPr>
        <w:t>)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6F6A4D">
        <w:rPr>
          <w:rFonts w:ascii="Times New Roman" w:hAnsi="Times New Roman" w:cs="Times New Roman"/>
          <w:i/>
          <w:iCs/>
          <w:sz w:val="24"/>
          <w:szCs w:val="24"/>
        </w:rPr>
        <w:t>возможно</w:t>
      </w:r>
      <w:proofErr w:type="gramEnd"/>
      <w:r w:rsidRPr="006F6A4D">
        <w:rPr>
          <w:rFonts w:ascii="Times New Roman" w:hAnsi="Times New Roman" w:cs="Times New Roman"/>
          <w:i/>
          <w:iCs/>
          <w:sz w:val="24"/>
          <w:szCs w:val="24"/>
        </w:rPr>
        <w:t xml:space="preserve"> указать; смотри пункт 2.5. </w:t>
      </w:r>
      <w:proofErr w:type="gramStart"/>
      <w:r w:rsidRPr="006F6A4D">
        <w:rPr>
          <w:rFonts w:ascii="Times New Roman" w:hAnsi="Times New Roman" w:cs="Times New Roman"/>
          <w:i/>
          <w:iCs/>
          <w:sz w:val="24"/>
          <w:szCs w:val="24"/>
        </w:rPr>
        <w:t>Положения</w:t>
      </w:r>
      <w:r w:rsidRPr="006F6A4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1.2. Пожертвованные денежные средства имеют объявленное назначение и могут использоваться только в целях, указанных в пункте 1.1. настоящего договора.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принимает добровольное пожертвование и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использовать его исключительно по объявленному назначению.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будет вести обособленный учет всех операций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использованию пожертвованных денежных средств.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1.5. Использование пожертвования не по его назначению дает Благотворителю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требовать отмены пожертвования.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lastRenderedPageBreak/>
        <w:t>1.6. Изменение назначения пожертвования допускается только с предварительного письменного согласия Благотворителя.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2. ВНЕСЕНИЕ ДОБРОВОЛЬНОГО ПОЖЕРТВОВАНИЯ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2.1. Добровольное пожертвование вносится на счет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по приносящей доход деятельности не позднее пяти календарных дней, начиная со дня заключения настоящего договора.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2.2. Добровольное пожертвование вносится в рублях.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3. ОТЧЕТ БЛАГОПОЛУЧАТЕЛЯ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 момента получения простого требования Благотворителя обязан предоставить ему письменный либо устный отчет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расходовании добровольного пожертвования.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3.2. К отчету могут быть приложены материалы и документы,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ссылается в отчете.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3.3. Отказ от принятия отчета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может быть только мотивированным и изложенным в письменной форме. Отказ доводится до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незамедлительно.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4.2. Любые изменения и дополнения к настоящему договору действительны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условии, если они совершены в письменной форме, скреплены печатями и подписаны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надлежаще уполномоченными на то представителями сторон.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F6A4D">
        <w:rPr>
          <w:rFonts w:ascii="Times New Roman" w:hAnsi="Times New Roman" w:cs="Times New Roman"/>
          <w:sz w:val="24"/>
          <w:szCs w:val="24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достоверно установить, что документ исходит от другой стороны договора.</w:t>
      </w:r>
      <w:proofErr w:type="gramEnd"/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 все данные ранее ег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F6A4D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предмета договора теряют свою силу.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4.5. Все споры и разногласия, которые могут возникнуть между сторонами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путем переговоров на основе действующего законодательства.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4.6. При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4.7.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4.8. Настоящий договор заключен в двух экземплярах,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юридическую силу, из которых один находится у Благотворителя, второй –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>.</w:t>
      </w:r>
    </w:p>
    <w:p w:rsidR="00907898" w:rsidRPr="00A210AB" w:rsidRDefault="00907898" w:rsidP="00907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98" w:rsidRPr="006F6A4D" w:rsidRDefault="00907898" w:rsidP="009078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A4D">
        <w:rPr>
          <w:rFonts w:ascii="Times New Roman" w:hAnsi="Times New Roman"/>
          <w:sz w:val="24"/>
          <w:szCs w:val="24"/>
        </w:rPr>
        <w:t>АДРЕСА И РЕКВИЗИТЫ СТОРОН</w:t>
      </w:r>
    </w:p>
    <w:p w:rsidR="00907898" w:rsidRPr="006F6A4D" w:rsidRDefault="00907898" w:rsidP="0090789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36" w:type="dxa"/>
        <w:tblLayout w:type="fixed"/>
        <w:tblLook w:val="04A0" w:firstRow="1" w:lastRow="0" w:firstColumn="1" w:lastColumn="0" w:noHBand="0" w:noVBand="1"/>
      </w:tblPr>
      <w:tblGrid>
        <w:gridCol w:w="4928"/>
        <w:gridCol w:w="4808"/>
      </w:tblGrid>
      <w:tr w:rsidR="00907898" w:rsidRPr="006F6A4D" w:rsidTr="00EB549A">
        <w:trPr>
          <w:trHeight w:val="2129"/>
        </w:trPr>
        <w:tc>
          <w:tcPr>
            <w:tcW w:w="4928" w:type="dxa"/>
          </w:tcPr>
          <w:p w:rsidR="00907898" w:rsidRPr="006F6A4D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98" w:rsidRPr="006F6A4D" w:rsidRDefault="00907898" w:rsidP="00EB5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6A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Благотворитель</w:t>
            </w:r>
          </w:p>
        </w:tc>
        <w:tc>
          <w:tcPr>
            <w:tcW w:w="4808" w:type="dxa"/>
          </w:tcPr>
          <w:p w:rsidR="00907898" w:rsidRPr="006F6A4D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98" w:rsidRPr="006F6A4D" w:rsidRDefault="00907898" w:rsidP="00EB5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F6A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Благополучатель</w:t>
            </w:r>
            <w:proofErr w:type="spellEnd"/>
          </w:p>
          <w:p w:rsidR="00907898" w:rsidRPr="006F6A4D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6F6A4D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4D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6F6A4D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Шестихинскому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ДОГОВОР</w:t>
      </w:r>
    </w:p>
    <w:p w:rsidR="00907898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ДОБРОВОЛЬНОГО ПОЖЕРТВОВАНИЯ ИМУЩЕСТВА</w:t>
      </w: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  «___»___________20</w:t>
      </w:r>
      <w:r w:rsidRPr="006F6A4D">
        <w:rPr>
          <w:rFonts w:ascii="Times New Roman" w:hAnsi="Times New Roman" w:cs="Times New Roman"/>
          <w:sz w:val="24"/>
          <w:szCs w:val="24"/>
        </w:rPr>
        <w:t>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Шестихино</w:t>
      </w:r>
      <w:proofErr w:type="spellEnd"/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F6A4D">
        <w:rPr>
          <w:rFonts w:ascii="Times New Roman" w:hAnsi="Times New Roman" w:cs="Times New Roman"/>
          <w:sz w:val="24"/>
          <w:szCs w:val="24"/>
        </w:rPr>
        <w:t xml:space="preserve"> (</w:t>
      </w:r>
      <w:r w:rsidRPr="006F6A4D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  <w:r w:rsidRPr="006F6A4D">
        <w:rPr>
          <w:rFonts w:ascii="Times New Roman" w:hAnsi="Times New Roman" w:cs="Times New Roman"/>
          <w:sz w:val="24"/>
          <w:szCs w:val="24"/>
        </w:rPr>
        <w:t>)</w:t>
      </w: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именуемый в дальнейшем – Благотворитель, в лице 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 xml:space="preserve">и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Шестихинкий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6F6A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6A4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F6A4D">
        <w:rPr>
          <w:rFonts w:ascii="Times New Roman" w:hAnsi="Times New Roman" w:cs="Times New Roman"/>
          <w:sz w:val="24"/>
          <w:szCs w:val="24"/>
        </w:rPr>
        <w:t xml:space="preserve"> в дальнейшем –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Шстихинским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детским садом</w:t>
      </w:r>
      <w:r w:rsidRPr="006F6A4D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заключили настоящий договор при соблюдении действующего законодательства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следующем: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Благотворитель обязуется безвозмездно передать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принадлежащее ему на праве </w:t>
      </w:r>
      <w:proofErr w:type="gramStart"/>
      <w:r w:rsidRPr="006F6A4D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6F6A4D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имущество -______________________________________________________________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(далее - имущество) в собственность и на цели указанные в настоящем договоре.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1.2. Благотворитель передает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имущество, указанное в п. 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6A4D">
        <w:rPr>
          <w:rFonts w:ascii="Times New Roman" w:hAnsi="Times New Roman" w:cs="Times New Roman"/>
          <w:sz w:val="24"/>
          <w:szCs w:val="24"/>
        </w:rPr>
        <w:t>настоящего договора, для использования в следующих целях: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6A4D">
        <w:rPr>
          <w:rFonts w:ascii="Times New Roman" w:hAnsi="Times New Roman" w:cs="Times New Roman"/>
          <w:i/>
          <w:iCs/>
          <w:sz w:val="24"/>
          <w:szCs w:val="24"/>
        </w:rPr>
        <w:t>возможно</w:t>
      </w:r>
      <w:proofErr w:type="gramEnd"/>
      <w:r w:rsidRPr="006F6A4D">
        <w:rPr>
          <w:rFonts w:ascii="Times New Roman" w:hAnsi="Times New Roman" w:cs="Times New Roman"/>
          <w:i/>
          <w:iCs/>
          <w:sz w:val="24"/>
          <w:szCs w:val="24"/>
        </w:rPr>
        <w:t xml:space="preserve"> указать; смотри пункт 2.5. </w:t>
      </w:r>
      <w:proofErr w:type="gramStart"/>
      <w:r w:rsidRPr="006F6A4D">
        <w:rPr>
          <w:rFonts w:ascii="Times New Roman" w:hAnsi="Times New Roman" w:cs="Times New Roman"/>
          <w:i/>
          <w:iCs/>
          <w:sz w:val="24"/>
          <w:szCs w:val="24"/>
        </w:rPr>
        <w:t>Положения</w:t>
      </w:r>
      <w:r w:rsidRPr="006F6A4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1.3. Благотворитель добровольно передает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единовременно и в полном объеме в течение</w:t>
      </w:r>
      <w:proofErr w:type="gramStart"/>
      <w:r w:rsidRPr="006F6A4D">
        <w:rPr>
          <w:rFonts w:ascii="Times New Roman" w:hAnsi="Times New Roman" w:cs="Times New Roman"/>
          <w:sz w:val="24"/>
          <w:szCs w:val="24"/>
        </w:rPr>
        <w:t xml:space="preserve"> ___(_______________________________)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F6A4D">
        <w:rPr>
          <w:rFonts w:ascii="Times New Roman" w:hAnsi="Times New Roman" w:cs="Times New Roman"/>
          <w:sz w:val="24"/>
          <w:szCs w:val="24"/>
        </w:rPr>
        <w:t>рабочих дней с момента подписания настоящего договора.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обязуется вести обособленный учет всех операций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использованию пожертвованного имущества.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1.5. Имущество передается по акту приема-передачи, который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1.6.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1.7. Стоимость передаваемого имущества, вещи или имущественных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определяются сторонами договора.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1.8. Изменение назначения использования переданного имущества указанного в п. 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по первоначальному назначению.</w:t>
      </w: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1.9. Добровольное пожертвование может быть отменено Благотворителем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судебном порядке в случаях, установленных действующим законодательством (ст.578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Гражданского кодекса РФ).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2. КОНФИДЕНЦИАЛЬНОСТЬ</w:t>
      </w: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2.1. Условия настоящего договора и дополнительных соглашений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конфиденциальны и не подлежат разглашению.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lastRenderedPageBreak/>
        <w:t>3. РАЗРЕШЕНИЕ СПОРОВ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3.1. Все споры и разногласия, которые могут возникнуть между сторонами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3.2. При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6F6A4D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4.2. Любые изменения и дополнения к настоящему договору действительны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F6A4D">
        <w:rPr>
          <w:rFonts w:ascii="Times New Roman" w:hAnsi="Times New Roman" w:cs="Times New Roman"/>
          <w:sz w:val="24"/>
          <w:szCs w:val="24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 все данные ранее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 предмета договора теряют свою силу.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4.5.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907898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A4D">
        <w:rPr>
          <w:rFonts w:ascii="Times New Roman" w:hAnsi="Times New Roman" w:cs="Times New Roman"/>
          <w:sz w:val="24"/>
          <w:szCs w:val="24"/>
        </w:rPr>
        <w:t>4.6. Данный договор заключен в двух экземплярах,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4D">
        <w:rPr>
          <w:rFonts w:ascii="Times New Roman" w:hAnsi="Times New Roman" w:cs="Times New Roman"/>
          <w:sz w:val="24"/>
          <w:szCs w:val="24"/>
        </w:rPr>
        <w:t>юридическую силу, из которых один находится у Благотворителя, второй –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4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F6A4D">
        <w:rPr>
          <w:rFonts w:ascii="Times New Roman" w:hAnsi="Times New Roman" w:cs="Times New Roman"/>
          <w:sz w:val="24"/>
          <w:szCs w:val="24"/>
        </w:rPr>
        <w:t>.</w:t>
      </w:r>
    </w:p>
    <w:p w:rsidR="00907898" w:rsidRPr="006F6A4D" w:rsidRDefault="00907898" w:rsidP="00907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898" w:rsidRPr="000D46D5" w:rsidRDefault="00907898" w:rsidP="009078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D46D5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907898" w:rsidRPr="00A210AB" w:rsidRDefault="00907898" w:rsidP="00907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07898" w:rsidRPr="00A210AB" w:rsidTr="00EB549A">
        <w:tc>
          <w:tcPr>
            <w:tcW w:w="4952" w:type="dxa"/>
          </w:tcPr>
          <w:p w:rsidR="00907898" w:rsidRPr="000D46D5" w:rsidRDefault="00907898" w:rsidP="00EB5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Благотворитель</w:t>
            </w:r>
          </w:p>
          <w:p w:rsidR="00907898" w:rsidRPr="000D46D5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98" w:rsidRPr="000D46D5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98" w:rsidRPr="000D46D5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98" w:rsidRPr="000D46D5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98" w:rsidRPr="000D46D5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98" w:rsidRPr="000D46D5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98" w:rsidRPr="000D46D5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98" w:rsidRPr="000D46D5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98" w:rsidRPr="000D46D5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98" w:rsidRPr="000D46D5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907898" w:rsidRPr="000D46D5" w:rsidRDefault="00907898" w:rsidP="00EB5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D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Благополучатель</w:t>
            </w:r>
            <w:proofErr w:type="spellEnd"/>
          </w:p>
          <w:p w:rsidR="00907898" w:rsidRPr="000D46D5" w:rsidRDefault="00907898" w:rsidP="00EB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898" w:rsidRPr="00A210AB" w:rsidRDefault="00907898" w:rsidP="00907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487" w:rsidRDefault="00E34487"/>
    <w:sectPr w:rsidR="00E3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7D53"/>
    <w:multiLevelType w:val="hybridMultilevel"/>
    <w:tmpl w:val="02B2B786"/>
    <w:lvl w:ilvl="0" w:tplc="D51C4D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C6B3E"/>
    <w:multiLevelType w:val="hybridMultilevel"/>
    <w:tmpl w:val="293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DA"/>
    <w:rsid w:val="00907898"/>
    <w:rsid w:val="00C219DA"/>
    <w:rsid w:val="00E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9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07898"/>
    <w:pPr>
      <w:spacing w:after="0" w:line="240" w:lineRule="auto"/>
    </w:pPr>
  </w:style>
  <w:style w:type="table" w:styleId="a5">
    <w:name w:val="Table Grid"/>
    <w:basedOn w:val="a1"/>
    <w:uiPriority w:val="59"/>
    <w:rsid w:val="009078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9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07898"/>
    <w:pPr>
      <w:spacing w:after="0" w:line="240" w:lineRule="auto"/>
    </w:pPr>
  </w:style>
  <w:style w:type="table" w:styleId="a5">
    <w:name w:val="Table Grid"/>
    <w:basedOn w:val="a1"/>
    <w:uiPriority w:val="59"/>
    <w:rsid w:val="009078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10481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2015-06-27T08:17:00Z</dcterms:created>
  <dcterms:modified xsi:type="dcterms:W3CDTF">2015-06-27T08:18:00Z</dcterms:modified>
</cp:coreProperties>
</file>