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9" w:rsidRDefault="008D389C">
      <w:pPr>
        <w:pStyle w:val="30"/>
        <w:shd w:val="clear" w:color="auto" w:fill="auto"/>
        <w:spacing w:after="162" w:line="260" w:lineRule="exact"/>
      </w:pPr>
      <w:r>
        <w:t>ВНИМАНИЕ</w:t>
      </w:r>
      <w:r w:rsidR="00033BA5">
        <w:t>,</w:t>
      </w:r>
      <w:r>
        <w:t xml:space="preserve"> ТОНКИ</w:t>
      </w:r>
      <w:r w:rsidR="00033BA5">
        <w:t>Й</w:t>
      </w:r>
      <w:r>
        <w:t xml:space="preserve"> ЛЕД!</w:t>
      </w:r>
    </w:p>
    <w:p w:rsidR="00E11589" w:rsidRDefault="008D389C">
      <w:pPr>
        <w:pStyle w:val="20"/>
        <w:shd w:val="clear" w:color="auto" w:fill="auto"/>
        <w:spacing w:before="0"/>
        <w:ind w:firstLine="740"/>
      </w:pPr>
      <w:r>
        <w:t>В связи со сложившимися гидрометеорологическими условиями</w:t>
      </w:r>
      <w:r>
        <w:br/>
        <w:t>администрация Волжского сел</w:t>
      </w:r>
      <w:r w:rsidR="00033BA5">
        <w:t>ьского поселения Некоузского МР</w:t>
      </w:r>
      <w:r>
        <w:t xml:space="preserve"> считает</w:t>
      </w:r>
      <w:r>
        <w:br/>
        <w:t xml:space="preserve">необходимым предупредить жителей и гостей поселения </w:t>
      </w:r>
      <w:r>
        <w:rPr>
          <w:rStyle w:val="21"/>
        </w:rPr>
        <w:t>ОБ ОПАСНОСТИ</w:t>
      </w:r>
      <w:r>
        <w:rPr>
          <w:rStyle w:val="21"/>
        </w:rPr>
        <w:br/>
        <w:t>ВЫХОДА И ВЫЕЗДА НА ЛЕД.</w:t>
      </w:r>
    </w:p>
    <w:p w:rsidR="00E11589" w:rsidRDefault="008D389C">
      <w:pPr>
        <w:pStyle w:val="20"/>
        <w:shd w:val="clear" w:color="auto" w:fill="auto"/>
        <w:spacing w:before="0"/>
        <w:ind w:firstLine="740"/>
      </w:pPr>
      <w:r>
        <w:t>На территории области температурный режим колеблется от минуса к</w:t>
      </w:r>
      <w:r>
        <w:br/>
        <w:t>плюсу, вследствие чего лед на водных объектах теряет свою прочность,</w:t>
      </w:r>
      <w:r>
        <w:br/>
        <w:t>появляются трещины и полыньи, идет активное наполнение поверхности льда</w:t>
      </w:r>
      <w:r>
        <w:br/>
        <w:t>водой и сто разрушение.</w:t>
      </w:r>
    </w:p>
    <w:p w:rsidR="00E11589" w:rsidRDefault="008D389C">
      <w:pPr>
        <w:pStyle w:val="30"/>
        <w:shd w:val="clear" w:color="auto" w:fill="auto"/>
        <w:spacing w:after="0" w:line="341" w:lineRule="exact"/>
        <w:ind w:firstLine="740"/>
        <w:jc w:val="both"/>
      </w:pPr>
      <w:r>
        <w:t>В случае провала под лед необходимо принять следующие меры: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не паниковать, не делать резких движений, стабилизировать дыхание;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широко раскинуть руки в стороны и постараться зацепится за кромку льда, чтобы</w:t>
      </w:r>
      <w:r>
        <w:br/>
        <w:t>не погрузится в воду с головой;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</w:pPr>
      <w:r>
        <w:t>по возможности перебраться к тому краю полыньи, где течение не унесет вас под</w:t>
      </w:r>
      <w:r>
        <w:br/>
        <w:t>лед;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</w:pPr>
      <w:r>
        <w:t>попытаться осторожно, нс обламывая кромку льда, без резких движений, лечь на</w:t>
      </w:r>
      <w:r>
        <w:br/>
        <w:t>край льда, забросить на него одну, потом другую ногу;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</w:pPr>
      <w:r>
        <w:t>если лед выдержал необходимо медленно откатиться от кромки и ползти к берегу;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</w:pPr>
      <w:r>
        <w:t>передвигаться нужно в сторону, откуда пришли, ведь там лед уже проверен на</w:t>
      </w:r>
      <w:r>
        <w:br/>
        <w:t>прочность.</w:t>
      </w:r>
    </w:p>
    <w:p w:rsidR="00E11589" w:rsidRDefault="008D389C">
      <w:pPr>
        <w:pStyle w:val="30"/>
        <w:shd w:val="clear" w:color="auto" w:fill="auto"/>
        <w:spacing w:after="0" w:line="341" w:lineRule="exact"/>
        <w:ind w:firstLine="740"/>
        <w:jc w:val="both"/>
      </w:pPr>
      <w:r>
        <w:t>Для оказания помощи пострадавшему, провалившемуся под лед,</w:t>
      </w:r>
      <w:r>
        <w:br/>
        <w:t>необходимо: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</w:pPr>
      <w:r>
        <w:t xml:space="preserve">вызвать скорую помощь </w:t>
      </w:r>
      <w:r w:rsidR="00111461">
        <w:t>или</w:t>
      </w:r>
      <w:r>
        <w:t xml:space="preserve"> спасателей;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</w:pPr>
      <w:r>
        <w:t>вооружиться длинной палкой, доской или веревкой, либо связать вместе шарфы,</w:t>
      </w:r>
      <w:r>
        <w:br/>
        <w:t>ремни и одежду;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сообщить пострадавшему криком, что идете ему на помощь, это придаст ему</w:t>
      </w:r>
      <w:r>
        <w:br/>
        <w:t>силы и уверенность;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подползать к полынье очень аккуратно, широко раскинув руки. Если вы не один,</w:t>
      </w:r>
      <w:r>
        <w:br/>
        <w:t>то лечь на лед и двигаться др</w:t>
      </w:r>
      <w:r w:rsidR="00111461">
        <w:t>уг</w:t>
      </w:r>
      <w:r>
        <w:t xml:space="preserve"> </w:t>
      </w:r>
      <w:r w:rsidRPr="009208FE">
        <w:rPr>
          <w:lang w:eastAsia="en-US" w:bidi="en-US"/>
        </w:rPr>
        <w:t xml:space="preserve"> </w:t>
      </w:r>
      <w:r>
        <w:t>за другом;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</w:pPr>
      <w:r>
        <w:t>подложить под себя лыжи, фанеру или доску, чтобы увеличить площадь опоры и</w:t>
      </w:r>
      <w:r>
        <w:br/>
        <w:t>ползти на них;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</w:pPr>
      <w:r>
        <w:t>за 3-4 метра до пострадавшего протянуть ему доску, кинуть веревку, шарф или</w:t>
      </w:r>
      <w:r>
        <w:br/>
        <w:t>любое другое подручное средство;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65" w:lineRule="exact"/>
      </w:pPr>
      <w:r>
        <w:t>осторожно вытащите пострадавшего на лед и вместе с ним ползком выбирайтесь</w:t>
      </w:r>
      <w:r>
        <w:br/>
        <w:t>из опасной зоны;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50" w:lineRule="exact"/>
      </w:pPr>
      <w:r>
        <w:t>доставьте пострадавшего в теплое (отапливаемое) помещение;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50" w:lineRule="exact"/>
      </w:pPr>
      <w:r>
        <w:t xml:space="preserve">окажите ему помощь: снимите и отожмите всю одежду, </w:t>
      </w:r>
      <w:r w:rsidR="00111461">
        <w:t>п</w:t>
      </w:r>
      <w:bookmarkStart w:id="0" w:name="_GoBack"/>
      <w:bookmarkEnd w:id="0"/>
      <w:r>
        <w:t>о возможности</w:t>
      </w:r>
      <w:r>
        <w:br/>
        <w:t>переоденьте в сухую одежду и укутайте полиэтиленом (возникнет эффект</w:t>
      </w:r>
      <w:r>
        <w:br/>
        <w:t>парника);</w:t>
      </w:r>
    </w:p>
    <w:p w:rsidR="00E11589" w:rsidRDefault="008D389C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передайте пострадавшего спасателям или скорой помощи.</w:t>
      </w:r>
    </w:p>
    <w:p w:rsidR="00E11589" w:rsidRDefault="008D389C">
      <w:pPr>
        <w:pStyle w:val="30"/>
        <w:shd w:val="clear" w:color="auto" w:fill="auto"/>
        <w:spacing w:after="0" w:line="341" w:lineRule="exact"/>
        <w:ind w:firstLine="380"/>
        <w:jc w:val="both"/>
      </w:pPr>
      <w:r>
        <w:t>Если вы стали очевидцем несчастного случая на водном объекте</w:t>
      </w:r>
      <w:r w:rsidR="00033BA5">
        <w:t>,</w:t>
      </w:r>
      <w:r>
        <w:t xml:space="preserve"> не</w:t>
      </w:r>
      <w:r>
        <w:br/>
        <w:t xml:space="preserve">оставайтесь безучастным свидетелем трагедии, обращайтесь за помощью </w:t>
      </w:r>
      <w:r w:rsidR="00033BA5">
        <w:t>п</w:t>
      </w:r>
      <w:r>
        <w:t>о</w:t>
      </w:r>
      <w:r>
        <w:br/>
        <w:t>телефону «01», с моб</w:t>
      </w:r>
      <w:r w:rsidR="00033BA5">
        <w:t>и</w:t>
      </w:r>
      <w:r>
        <w:t>ль</w:t>
      </w:r>
      <w:r w:rsidR="00033BA5">
        <w:t xml:space="preserve">ного </w:t>
      </w:r>
      <w:r>
        <w:t xml:space="preserve"> «112», ЕДДС Некоузского района 8(48547)2-11-01.</w:t>
      </w:r>
    </w:p>
    <w:sectPr w:rsidR="00E11589" w:rsidSect="00E11589">
      <w:pgSz w:w="11900" w:h="16840"/>
      <w:pgMar w:top="694" w:right="681" w:bottom="694" w:left="1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DE" w:rsidRDefault="00A477DE" w:rsidP="00E11589">
      <w:r>
        <w:separator/>
      </w:r>
    </w:p>
  </w:endnote>
  <w:endnote w:type="continuationSeparator" w:id="0">
    <w:p w:rsidR="00A477DE" w:rsidRDefault="00A477DE" w:rsidP="00E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DE" w:rsidRDefault="00A477DE"/>
  </w:footnote>
  <w:footnote w:type="continuationSeparator" w:id="0">
    <w:p w:rsidR="00A477DE" w:rsidRDefault="00A477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C32"/>
    <w:multiLevelType w:val="multilevel"/>
    <w:tmpl w:val="F216C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9"/>
    <w:rsid w:val="00033BA5"/>
    <w:rsid w:val="00111461"/>
    <w:rsid w:val="008D389C"/>
    <w:rsid w:val="009208FE"/>
    <w:rsid w:val="00A477DE"/>
    <w:rsid w:val="00E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5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11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E11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1158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11589"/>
    <w:pPr>
      <w:shd w:val="clear" w:color="auto" w:fill="FFFFFF"/>
      <w:spacing w:before="30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5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11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E11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1158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11589"/>
    <w:pPr>
      <w:shd w:val="clear" w:color="auto" w:fill="FFFFFF"/>
      <w:spacing w:before="30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Волжского СП</dc:creator>
  <cp:lastModifiedBy>User</cp:lastModifiedBy>
  <cp:revision>2</cp:revision>
  <cp:lastPrinted>2018-04-02T05:53:00Z</cp:lastPrinted>
  <dcterms:created xsi:type="dcterms:W3CDTF">2018-04-02T05:59:00Z</dcterms:created>
  <dcterms:modified xsi:type="dcterms:W3CDTF">2018-04-02T05:59:00Z</dcterms:modified>
</cp:coreProperties>
</file>