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4E" w:rsidRDefault="005B5B4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lang w:val="ru-RU"/>
        </w:rPr>
      </w:pPr>
    </w:p>
    <w:p w:rsidR="005B5B4E" w:rsidRDefault="005B5B4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lang w:val="ru-RU"/>
        </w:rPr>
      </w:pPr>
    </w:p>
    <w:p w:rsidR="005B5B4E" w:rsidRDefault="005B5B4E" w:rsidP="005B5B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 w:rsidRPr="009E186E">
        <w:rPr>
          <w:bCs/>
          <w:sz w:val="28"/>
          <w:szCs w:val="28"/>
        </w:rPr>
        <w:t xml:space="preserve"> </w:t>
      </w:r>
    </w:p>
    <w:p w:rsidR="005B5B4E" w:rsidRDefault="005B5B4E" w:rsidP="005B5B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Интернет-ресурсов</w:t>
      </w:r>
      <w:r w:rsidR="004B0C9A">
        <w:rPr>
          <w:bCs/>
          <w:sz w:val="28"/>
          <w:szCs w:val="28"/>
        </w:rPr>
        <w:t>,</w:t>
      </w:r>
      <w:r w:rsidR="00911DCD">
        <w:rPr>
          <w:bCs/>
          <w:sz w:val="28"/>
          <w:szCs w:val="28"/>
        </w:rPr>
        <w:t xml:space="preserve"> на которых размещены материалы </w:t>
      </w:r>
      <w:r>
        <w:rPr>
          <w:bCs/>
          <w:sz w:val="28"/>
          <w:szCs w:val="28"/>
        </w:rPr>
        <w:t>о безопасности дорожного движения</w:t>
      </w:r>
    </w:p>
    <w:p w:rsidR="00C5389E" w:rsidRDefault="00C5389E" w:rsidP="005B5B4E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5B5B4E" w:rsidRDefault="005B5B4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lang w:val="ru-RU"/>
        </w:rPr>
      </w:pPr>
    </w:p>
    <w:p w:rsidR="009A0BDB" w:rsidRDefault="00FF703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7" w:history="1">
        <w:r w:rsidR="009A0BDB" w:rsidRPr="00F8069D">
          <w:rPr>
            <w:rStyle w:val="a5"/>
            <w:sz w:val="28"/>
            <w:szCs w:val="28"/>
            <w:lang w:val="ru-RU"/>
          </w:rPr>
          <w:t>http://www.yarcdu.ru/page/doroznayaazbuka</w:t>
        </w:r>
      </w:hyperlink>
      <w:r w:rsidR="009A0BDB">
        <w:rPr>
          <w:color w:val="FF0000"/>
          <w:sz w:val="28"/>
          <w:szCs w:val="28"/>
          <w:lang w:val="ru-RU"/>
        </w:rPr>
        <w:t xml:space="preserve"> </w:t>
      </w:r>
    </w:p>
    <w:p w:rsidR="009A0BDB" w:rsidRDefault="00FF703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8" w:history="1">
        <w:r w:rsidR="009A0BDB" w:rsidRPr="00F8069D">
          <w:rPr>
            <w:rStyle w:val="a5"/>
            <w:sz w:val="28"/>
            <w:szCs w:val="28"/>
            <w:lang w:val="ru-RU"/>
          </w:rPr>
          <w:t>http://www.yarcdu.ru/page-395</w:t>
        </w:r>
      </w:hyperlink>
      <w:r w:rsidR="009A0BDB">
        <w:rPr>
          <w:color w:val="FF0000"/>
          <w:sz w:val="28"/>
          <w:szCs w:val="28"/>
          <w:lang w:val="ru-RU"/>
        </w:rPr>
        <w:t xml:space="preserve"> </w:t>
      </w:r>
    </w:p>
    <w:p w:rsidR="009A0BDB" w:rsidRDefault="00FF703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9" w:history="1">
        <w:r w:rsidR="009A0BDB" w:rsidRPr="00F8069D">
          <w:rPr>
            <w:rStyle w:val="a5"/>
            <w:sz w:val="28"/>
            <w:szCs w:val="28"/>
            <w:lang w:val="ru-RU"/>
          </w:rPr>
          <w:t>http://www.otr-online.ru/programmi/-31830.html</w:t>
        </w:r>
      </w:hyperlink>
      <w:r w:rsidR="009A0BDB">
        <w:rPr>
          <w:color w:val="FF0000"/>
          <w:sz w:val="28"/>
          <w:szCs w:val="28"/>
          <w:lang w:val="ru-RU"/>
        </w:rPr>
        <w:t xml:space="preserve"> </w:t>
      </w:r>
    </w:p>
    <w:p w:rsidR="009A0BDB" w:rsidRDefault="00FF703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10" w:history="1">
        <w:r w:rsidR="009A0BDB" w:rsidRPr="00F8069D">
          <w:rPr>
            <w:rStyle w:val="a5"/>
            <w:sz w:val="28"/>
            <w:szCs w:val="28"/>
            <w:lang w:val="ru-RU"/>
          </w:rPr>
          <w:t>http://www.gibdd.ru/mens/peshekhodam/reflector/</w:t>
        </w:r>
      </w:hyperlink>
    </w:p>
    <w:p w:rsidR="009A0BDB" w:rsidRDefault="00FF703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11" w:history="1">
        <w:r w:rsidR="009A0BDB" w:rsidRPr="00F8069D">
          <w:rPr>
            <w:rStyle w:val="a5"/>
            <w:sz w:val="28"/>
            <w:szCs w:val="28"/>
            <w:lang w:val="ru-RU"/>
          </w:rPr>
          <w:t>http://uchfilm.com/index.php/reflectors</w:t>
        </w:r>
      </w:hyperlink>
    </w:p>
    <w:p w:rsidR="009A0BDB" w:rsidRDefault="00FF703E" w:rsidP="009A0BDB">
      <w:pPr>
        <w:pStyle w:val="3"/>
        <w:tabs>
          <w:tab w:val="left" w:pos="993"/>
        </w:tabs>
        <w:spacing w:after="0"/>
        <w:ind w:left="709"/>
        <w:jc w:val="both"/>
        <w:rPr>
          <w:color w:val="FF0000"/>
          <w:sz w:val="28"/>
          <w:szCs w:val="28"/>
          <w:lang w:val="ru-RU"/>
        </w:rPr>
      </w:pPr>
      <w:hyperlink r:id="rId12" w:history="1">
        <w:r w:rsidR="009A0BDB" w:rsidRPr="008A5798">
          <w:rPr>
            <w:rStyle w:val="a5"/>
            <w:sz w:val="28"/>
            <w:szCs w:val="28"/>
            <w:lang w:val="ru-RU"/>
          </w:rPr>
          <w:t>https://www.zarnitza.ru/katalog-tovarov/pdd-dlja-detejj/svetootrazhateli-flikery-svetootrazhajushhie-podveski-dlja-peshekhodov/</w:t>
        </w:r>
      </w:hyperlink>
      <w:r w:rsidR="009A0BDB">
        <w:rPr>
          <w:color w:val="FF0000"/>
          <w:sz w:val="28"/>
          <w:szCs w:val="28"/>
          <w:lang w:val="ru-RU"/>
        </w:rPr>
        <w:t xml:space="preserve"> </w:t>
      </w:r>
    </w:p>
    <w:p w:rsidR="009A0BDB" w:rsidRDefault="00FF703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13" w:history="1">
        <w:r w:rsidR="009A0BDB" w:rsidRPr="00F8069D">
          <w:rPr>
            <w:rStyle w:val="a5"/>
            <w:sz w:val="28"/>
            <w:szCs w:val="28"/>
            <w:lang w:val="ru-RU"/>
          </w:rPr>
          <w:t>http://www.dddgazeta.ru/parents/</w:t>
        </w:r>
      </w:hyperlink>
      <w:r w:rsidR="009A0BDB">
        <w:rPr>
          <w:color w:val="FF0000"/>
          <w:sz w:val="28"/>
          <w:szCs w:val="28"/>
          <w:lang w:val="ru-RU"/>
        </w:rPr>
        <w:t xml:space="preserve"> </w:t>
      </w:r>
    </w:p>
    <w:p w:rsidR="009A0BDB" w:rsidRDefault="00FF703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rStyle w:val="a5"/>
          <w:sz w:val="28"/>
          <w:szCs w:val="28"/>
          <w:lang w:val="ru-RU"/>
        </w:rPr>
      </w:pPr>
      <w:hyperlink r:id="rId14" w:history="1">
        <w:r w:rsidR="009A0BDB" w:rsidRPr="00F8069D">
          <w:rPr>
            <w:rStyle w:val="a5"/>
            <w:sz w:val="28"/>
            <w:szCs w:val="28"/>
            <w:lang w:val="ru-RU"/>
          </w:rPr>
          <w:t>http://www.gibdd.ru/about/social/children-safety/</w:t>
        </w:r>
      </w:hyperlink>
    </w:p>
    <w:p w:rsidR="009A0BDB" w:rsidRDefault="00FF703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15" w:history="1">
        <w:r w:rsidR="009A0BDB" w:rsidRPr="008A5798">
          <w:rPr>
            <w:rStyle w:val="a5"/>
            <w:sz w:val="28"/>
            <w:szCs w:val="28"/>
            <w:lang w:val="ru-RU"/>
          </w:rPr>
          <w:t>http://www.deti.fm/?an=program_child&amp;uid=1424&amp;kw1=1424</w:t>
        </w:r>
      </w:hyperlink>
    </w:p>
    <w:sectPr w:rsidR="009A0B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3E" w:rsidRDefault="00FF703E" w:rsidP="009A0BDB">
      <w:r>
        <w:separator/>
      </w:r>
    </w:p>
  </w:endnote>
  <w:endnote w:type="continuationSeparator" w:id="0">
    <w:p w:rsidR="00FF703E" w:rsidRDefault="00FF703E" w:rsidP="009A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D" w:rsidRDefault="00911D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DB" w:rsidRPr="00911DCD" w:rsidRDefault="009A0BDB" w:rsidP="00911D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D" w:rsidRDefault="00911D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3E" w:rsidRDefault="00FF703E" w:rsidP="009A0BDB">
      <w:r>
        <w:separator/>
      </w:r>
    </w:p>
  </w:footnote>
  <w:footnote w:type="continuationSeparator" w:id="0">
    <w:p w:rsidR="00FF703E" w:rsidRDefault="00FF703E" w:rsidP="009A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D" w:rsidRDefault="00911D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D" w:rsidRDefault="00911D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D" w:rsidRDefault="00911D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C4"/>
    <w:rsid w:val="00067B8A"/>
    <w:rsid w:val="002F2CF6"/>
    <w:rsid w:val="003B7FC4"/>
    <w:rsid w:val="004B0C9A"/>
    <w:rsid w:val="005B5B4E"/>
    <w:rsid w:val="00711E96"/>
    <w:rsid w:val="00911DCD"/>
    <w:rsid w:val="009A0BDB"/>
    <w:rsid w:val="00C5389E"/>
    <w:rsid w:val="00FD20BF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A0BDB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9A0B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0BD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A0BDB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9A0B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0BD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du.ru/page-395" TargetMode="External"/><Relationship Id="rId13" Type="http://schemas.openxmlformats.org/officeDocument/2006/relationships/hyperlink" Target="http://www.dddgazeta.ru/parent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yarcdu.ru/page/doroznayaazbuka" TargetMode="External"/><Relationship Id="rId12" Type="http://schemas.openxmlformats.org/officeDocument/2006/relationships/hyperlink" Target="https://www.zarnitza.ru/katalog-tovarov/pdd-dlja-detejj/svetootrazhateli-flikery-svetootrazhajushhie-podveski-dlja-peshekhodov/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chfilm.com/index.php/reflecto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ti.fm/?an=program_child&amp;uid=1424&amp;kw1=14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ibdd.ru/mens/peshekhodam/reflector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otr-online.ru/programmi/-31830.html" TargetMode="External"/><Relationship Id="rId14" Type="http://schemas.openxmlformats.org/officeDocument/2006/relationships/hyperlink" Target="http://www.gibdd.ru/about/social/children-safet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Яна Л.</dc:creator>
  <cp:lastModifiedBy>User</cp:lastModifiedBy>
  <cp:revision>4</cp:revision>
  <dcterms:created xsi:type="dcterms:W3CDTF">2016-03-11T09:41:00Z</dcterms:created>
  <dcterms:modified xsi:type="dcterms:W3CDTF">2017-09-22T06:53:00Z</dcterms:modified>
</cp:coreProperties>
</file>